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8071"/>
        <w:gridCol w:w="2639"/>
      </w:tblGrid>
      <w:tr w:rsidR="00B641E6" w:rsidRPr="00EE5E7B" w:rsidTr="00F2123E">
        <w:trPr>
          <w:trHeight w:val="1100"/>
        </w:trPr>
        <w:tc>
          <w:tcPr>
            <w:tcW w:w="8071" w:type="dxa"/>
            <w:shd w:val="clear" w:color="auto" w:fill="auto"/>
          </w:tcPr>
          <w:p w:rsidR="00B641E6" w:rsidRPr="00EE5E7B" w:rsidRDefault="00B641E6" w:rsidP="00F2123E">
            <w:pPr>
              <w:pStyle w:val="Header"/>
              <w:spacing w:before="2" w:after="2"/>
              <w:rPr>
                <w:rFonts w:asciiTheme="majorHAnsi" w:eastAsia="Cambria" w:hAnsiTheme="majorHAnsi" w:cstheme="majorHAnsi"/>
                <w:b/>
                <w:color w:val="000000"/>
                <w:sz w:val="22"/>
                <w:szCs w:val="22"/>
              </w:rPr>
            </w:pPr>
            <w:r w:rsidRPr="00EE5E7B">
              <w:rPr>
                <w:rFonts w:asciiTheme="majorHAnsi" w:eastAsia="Cambria" w:hAnsiTheme="majorHAnsi" w:cstheme="majorHAnsi"/>
                <w:b/>
                <w:color w:val="000000"/>
                <w:sz w:val="22"/>
                <w:szCs w:val="22"/>
              </w:rPr>
              <w:t>Farm Name:</w:t>
            </w:r>
          </w:p>
          <w:p w:rsidR="00B641E6" w:rsidRPr="00EE5E7B" w:rsidRDefault="00B641E6" w:rsidP="00F2123E">
            <w:pPr>
              <w:rPr>
                <w:rFonts w:asciiTheme="majorHAnsi" w:eastAsia="Times New Roman" w:hAnsiTheme="majorHAnsi" w:cstheme="majorHAnsi"/>
                <w:sz w:val="22"/>
                <w:szCs w:val="22"/>
              </w:rPr>
            </w:pPr>
            <w:r w:rsidRPr="00EE5E7B">
              <w:rPr>
                <w:rFonts w:asciiTheme="majorHAnsi" w:hAnsiTheme="majorHAnsi" w:cstheme="majorHAnsi"/>
                <w:b/>
                <w:bCs/>
                <w:sz w:val="22"/>
                <w:szCs w:val="22"/>
              </w:rPr>
              <w:t>G-10: Worker Health/Hygiene and Toilet/Handwashing Facilities</w:t>
            </w:r>
            <w:r w:rsidRPr="00EE5E7B">
              <w:rPr>
                <w:rFonts w:asciiTheme="majorHAnsi" w:hAnsiTheme="majorHAnsi" w:cstheme="majorHAnsi"/>
                <w:b/>
                <w:sz w:val="22"/>
                <w:szCs w:val="22"/>
              </w:rPr>
              <w:t xml:space="preserve"> </w:t>
            </w:r>
            <w:r w:rsidRPr="00EE5E7B">
              <w:rPr>
                <w:rFonts w:asciiTheme="majorHAnsi" w:hAnsiTheme="majorHAnsi" w:cstheme="majorHAnsi"/>
                <w:b/>
                <w:sz w:val="22"/>
                <w:szCs w:val="22"/>
              </w:rPr>
              <w:br/>
            </w:r>
            <w:r w:rsidRPr="00EE5E7B">
              <w:rPr>
                <w:rFonts w:asciiTheme="majorHAnsi" w:eastAsia="Cambria" w:hAnsiTheme="majorHAnsi" w:cstheme="majorHAnsi"/>
                <w:b/>
                <w:color w:val="000000"/>
                <w:sz w:val="22"/>
                <w:szCs w:val="22"/>
              </w:rPr>
              <w:t>Signature/date of Person writing plan: _____________________________________</w:t>
            </w:r>
            <w:r w:rsidRPr="00EE5E7B">
              <w:rPr>
                <w:rFonts w:asciiTheme="majorHAnsi" w:eastAsia="Cambria" w:hAnsiTheme="majorHAnsi" w:cstheme="majorHAnsi"/>
                <w:b/>
                <w:color w:val="000000"/>
                <w:sz w:val="22"/>
                <w:szCs w:val="22"/>
              </w:rPr>
              <w:softHyphen/>
            </w:r>
            <w:r w:rsidRPr="00EE5E7B">
              <w:rPr>
                <w:rFonts w:asciiTheme="majorHAnsi" w:eastAsia="Cambria" w:hAnsiTheme="majorHAnsi" w:cstheme="majorHAnsi"/>
                <w:b/>
                <w:color w:val="000000"/>
                <w:sz w:val="22"/>
                <w:szCs w:val="22"/>
              </w:rPr>
              <w:softHyphen/>
              <w:t>_</w:t>
            </w:r>
            <w:r w:rsidRPr="00EE5E7B">
              <w:rPr>
                <w:rFonts w:asciiTheme="majorHAnsi" w:eastAsia="Cambria" w:hAnsiTheme="majorHAnsi" w:cstheme="majorHAnsi"/>
                <w:b/>
                <w:color w:val="000000"/>
                <w:sz w:val="22"/>
                <w:szCs w:val="22"/>
              </w:rPr>
              <w:br/>
              <w:t>Signature/date of Supervisor review: _______________________________________</w:t>
            </w:r>
          </w:p>
        </w:tc>
        <w:tc>
          <w:tcPr>
            <w:tcW w:w="2639" w:type="dxa"/>
            <w:shd w:val="clear" w:color="auto" w:fill="auto"/>
          </w:tcPr>
          <w:p w:rsidR="00B641E6" w:rsidRPr="00EE5E7B" w:rsidRDefault="00B641E6" w:rsidP="00F2123E">
            <w:pPr>
              <w:pStyle w:val="Header"/>
              <w:spacing w:before="2" w:after="2"/>
              <w:jc w:val="right"/>
              <w:rPr>
                <w:rFonts w:asciiTheme="majorHAnsi" w:eastAsia="Cambria" w:hAnsiTheme="majorHAnsi" w:cstheme="majorHAnsi"/>
                <w:color w:val="000000"/>
                <w:sz w:val="22"/>
                <w:szCs w:val="22"/>
              </w:rPr>
            </w:pPr>
            <w:r w:rsidRPr="00EE5E7B">
              <w:rPr>
                <w:rFonts w:asciiTheme="majorHAnsi" w:eastAsia="Cambria" w:hAnsiTheme="majorHAnsi" w:cstheme="majorHAnsi"/>
                <w:color w:val="000000"/>
                <w:sz w:val="22"/>
                <w:szCs w:val="22"/>
              </w:rPr>
              <w:t>Effective Date: _______</w:t>
            </w:r>
          </w:p>
          <w:p w:rsidR="00B641E6" w:rsidRPr="00EE5E7B" w:rsidRDefault="00B641E6" w:rsidP="00F2123E">
            <w:pPr>
              <w:pStyle w:val="Header"/>
              <w:spacing w:before="2" w:after="2"/>
              <w:jc w:val="right"/>
              <w:rPr>
                <w:rFonts w:asciiTheme="majorHAnsi" w:eastAsia="Cambria" w:hAnsiTheme="majorHAnsi" w:cstheme="majorHAnsi"/>
                <w:color w:val="000000"/>
                <w:sz w:val="22"/>
                <w:szCs w:val="22"/>
              </w:rPr>
            </w:pPr>
            <w:r w:rsidRPr="00EE5E7B">
              <w:rPr>
                <w:rFonts w:asciiTheme="majorHAnsi" w:eastAsia="Cambria" w:hAnsiTheme="majorHAnsi" w:cstheme="majorHAnsi"/>
                <w:color w:val="000000"/>
                <w:sz w:val="22"/>
                <w:szCs w:val="22"/>
              </w:rPr>
              <w:t>Document #: _______</w:t>
            </w:r>
          </w:p>
          <w:p w:rsidR="00B641E6" w:rsidRPr="00EE5E7B" w:rsidRDefault="00B641E6" w:rsidP="00F2123E">
            <w:pPr>
              <w:pStyle w:val="Header"/>
              <w:spacing w:before="2" w:after="2"/>
              <w:jc w:val="right"/>
              <w:rPr>
                <w:rFonts w:asciiTheme="majorHAnsi" w:eastAsia="Cambria" w:hAnsiTheme="majorHAnsi" w:cstheme="majorHAnsi"/>
                <w:color w:val="000000"/>
                <w:sz w:val="22"/>
                <w:szCs w:val="22"/>
              </w:rPr>
            </w:pPr>
            <w:r w:rsidRPr="00EE5E7B">
              <w:rPr>
                <w:rFonts w:asciiTheme="majorHAnsi" w:eastAsia="Cambria" w:hAnsiTheme="majorHAnsi" w:cstheme="majorHAnsi"/>
                <w:color w:val="000000"/>
                <w:sz w:val="22"/>
                <w:szCs w:val="22"/>
              </w:rPr>
              <w:t>Revision #: _______</w:t>
            </w:r>
          </w:p>
          <w:p w:rsidR="00B641E6" w:rsidRPr="00EE5E7B" w:rsidRDefault="00B641E6" w:rsidP="00F2123E">
            <w:pPr>
              <w:pStyle w:val="Header"/>
              <w:spacing w:before="2" w:after="2"/>
              <w:jc w:val="right"/>
              <w:rPr>
                <w:rFonts w:asciiTheme="majorHAnsi" w:eastAsia="Cambria" w:hAnsiTheme="majorHAnsi" w:cstheme="majorHAnsi"/>
                <w:color w:val="000000"/>
                <w:sz w:val="22"/>
                <w:szCs w:val="22"/>
              </w:rPr>
            </w:pPr>
            <w:r w:rsidRPr="00EE5E7B">
              <w:rPr>
                <w:rFonts w:asciiTheme="majorHAnsi" w:eastAsia="Cambria" w:hAnsiTheme="majorHAnsi" w:cstheme="majorHAnsi"/>
                <w:color w:val="000000"/>
                <w:sz w:val="22"/>
                <w:szCs w:val="22"/>
              </w:rPr>
              <w:t>Revision Date: _______</w:t>
            </w:r>
          </w:p>
        </w:tc>
      </w:tr>
    </w:tbl>
    <w:p w:rsidR="00856C73" w:rsidRDefault="00856C73" w:rsidP="001277AB">
      <w:pPr>
        <w:spacing w:beforeLines="1" w:before="2" w:afterLines="1" w:after="2"/>
        <w:rPr>
          <w:rFonts w:asciiTheme="majorHAnsi" w:hAnsiTheme="majorHAnsi" w:cstheme="majorHAnsi"/>
          <w:b/>
          <w:bCs/>
          <w:sz w:val="22"/>
          <w:szCs w:val="22"/>
        </w:rPr>
      </w:pPr>
    </w:p>
    <w:p w:rsidR="0065472B" w:rsidRPr="00410A61" w:rsidRDefault="0065472B" w:rsidP="001277AB">
      <w:pPr>
        <w:spacing w:beforeLines="1" w:before="2" w:afterLines="1" w:after="2"/>
        <w:rPr>
          <w:rFonts w:asciiTheme="majorHAnsi" w:eastAsia="Times New Roman" w:hAnsiTheme="majorHAnsi" w:cstheme="majorHAnsi"/>
          <w:b/>
          <w:bCs/>
          <w:sz w:val="22"/>
          <w:szCs w:val="22"/>
        </w:rPr>
      </w:pPr>
      <w:r w:rsidRPr="001F46EF">
        <w:rPr>
          <w:rFonts w:asciiTheme="majorHAnsi" w:eastAsia="Times New Roman" w:hAnsiTheme="majorHAnsi" w:cstheme="majorHAnsi"/>
          <w:b/>
          <w:bCs/>
          <w:sz w:val="22"/>
          <w:szCs w:val="22"/>
        </w:rPr>
        <w:t>Polic</w:t>
      </w:r>
      <w:r>
        <w:rPr>
          <w:rFonts w:asciiTheme="majorHAnsi" w:eastAsia="Times New Roman" w:hAnsiTheme="majorHAnsi" w:cstheme="majorHAnsi"/>
          <w:b/>
          <w:bCs/>
          <w:sz w:val="22"/>
          <w:szCs w:val="22"/>
        </w:rPr>
        <w:t>ies</w:t>
      </w:r>
    </w:p>
    <w:p w:rsidR="00364D9A" w:rsidRDefault="001F46EF" w:rsidP="001277AB">
      <w:pPr>
        <w:spacing w:beforeLines="1" w:before="2" w:afterLines="1" w:after="2"/>
        <w:rPr>
          <w:rFonts w:asciiTheme="majorHAnsi" w:hAnsiTheme="majorHAnsi" w:cstheme="majorHAnsi"/>
          <w:b/>
          <w:bCs/>
          <w:sz w:val="22"/>
          <w:szCs w:val="22"/>
        </w:rPr>
      </w:pPr>
      <w:r w:rsidRPr="00EE5E7B">
        <w:rPr>
          <w:rFonts w:asciiTheme="majorHAnsi" w:hAnsiTheme="majorHAnsi" w:cstheme="majorHAnsi"/>
          <w:b/>
          <w:bCs/>
          <w:sz w:val="22"/>
          <w:szCs w:val="22"/>
        </w:rPr>
        <w:t>G-10.1</w:t>
      </w:r>
      <w:r w:rsidRPr="00EE5E7B">
        <w:rPr>
          <w:rFonts w:asciiTheme="majorHAnsi" w:eastAsia="Times New Roman" w:hAnsiTheme="majorHAnsi" w:cstheme="majorHAnsi"/>
          <w:b/>
          <w:bCs/>
          <w:sz w:val="22"/>
          <w:szCs w:val="22"/>
        </w:rPr>
        <w:t xml:space="preserve">: </w:t>
      </w:r>
      <w:r w:rsidRPr="001F46EF">
        <w:rPr>
          <w:rFonts w:asciiTheme="majorHAnsi" w:eastAsia="Times New Roman" w:hAnsiTheme="majorHAnsi" w:cstheme="majorHAnsi"/>
          <w:sz w:val="22"/>
          <w:szCs w:val="22"/>
        </w:rPr>
        <w:t>All employees, visitors and customers are required to follow basic hygiene practices</w:t>
      </w:r>
      <w:r w:rsidR="00CC765E" w:rsidRPr="00EE5E7B">
        <w:rPr>
          <w:rFonts w:asciiTheme="majorHAnsi" w:eastAsia="Times New Roman" w:hAnsiTheme="majorHAnsi" w:cstheme="majorHAnsi"/>
          <w:sz w:val="22"/>
          <w:szCs w:val="22"/>
        </w:rPr>
        <w:t xml:space="preserve"> including toilet, handwashing, hygiene, and health.</w:t>
      </w:r>
    </w:p>
    <w:p w:rsidR="00386E11" w:rsidRPr="00EE5E7B" w:rsidRDefault="00386E11" w:rsidP="001277AB">
      <w:pPr>
        <w:spacing w:beforeLines="1" w:before="2" w:afterLines="1" w:after="2"/>
        <w:rPr>
          <w:rFonts w:asciiTheme="majorHAnsi" w:hAnsiTheme="majorHAnsi" w:cstheme="majorHAnsi"/>
          <w:sz w:val="22"/>
          <w:szCs w:val="22"/>
        </w:rPr>
      </w:pPr>
    </w:p>
    <w:p w:rsidR="009C6B48" w:rsidRPr="00EE5E7B" w:rsidRDefault="00CC765E" w:rsidP="001277AB">
      <w:pPr>
        <w:spacing w:beforeLines="1" w:before="2" w:afterLines="1" w:after="2"/>
        <w:rPr>
          <w:rFonts w:asciiTheme="majorHAnsi" w:hAnsiTheme="majorHAnsi" w:cstheme="majorHAnsi"/>
          <w:sz w:val="22"/>
          <w:szCs w:val="22"/>
        </w:rPr>
      </w:pPr>
      <w:r w:rsidRPr="00EE5E7B">
        <w:rPr>
          <w:rFonts w:asciiTheme="majorHAnsi" w:hAnsiTheme="majorHAnsi" w:cstheme="majorHAnsi"/>
          <w:b/>
          <w:bCs/>
          <w:sz w:val="22"/>
          <w:szCs w:val="22"/>
        </w:rPr>
        <w:t>G-10.2 Training:</w:t>
      </w:r>
      <w:r w:rsidRPr="00EE5E7B">
        <w:rPr>
          <w:rFonts w:asciiTheme="majorHAnsi" w:hAnsiTheme="majorHAnsi" w:cstheme="majorHAnsi"/>
          <w:sz w:val="22"/>
          <w:szCs w:val="22"/>
        </w:rPr>
        <w:t xml:space="preserve"> All employees are trained on personal health and hygiene practices at hiring, annually, and as needed.</w:t>
      </w:r>
      <w:r w:rsidR="00A1577F" w:rsidRPr="00EE5E7B">
        <w:rPr>
          <w:rFonts w:asciiTheme="majorHAnsi" w:hAnsiTheme="majorHAnsi" w:cstheme="majorHAnsi"/>
          <w:sz w:val="22"/>
          <w:szCs w:val="22"/>
        </w:rPr>
        <w:t xml:space="preserve"> See Personal Qualifications and Training</w:t>
      </w:r>
    </w:p>
    <w:p w:rsidR="00CC765E" w:rsidRPr="00EE5E7B" w:rsidRDefault="00CC765E" w:rsidP="001277AB">
      <w:pPr>
        <w:spacing w:beforeLines="1" w:before="2" w:afterLines="1" w:after="2"/>
        <w:rPr>
          <w:rFonts w:asciiTheme="majorHAnsi" w:hAnsiTheme="majorHAnsi" w:cstheme="majorHAnsi"/>
          <w:sz w:val="22"/>
          <w:szCs w:val="22"/>
        </w:rPr>
      </w:pPr>
    </w:p>
    <w:p w:rsidR="00364D9A" w:rsidRDefault="00CC765E" w:rsidP="00CC765E">
      <w:pPr>
        <w:rPr>
          <w:rFonts w:asciiTheme="majorHAnsi" w:eastAsia="Times New Roman" w:hAnsiTheme="majorHAnsi" w:cstheme="majorHAnsi"/>
          <w:sz w:val="22"/>
          <w:szCs w:val="22"/>
        </w:rPr>
      </w:pPr>
      <w:r w:rsidRPr="00EE5E7B">
        <w:rPr>
          <w:rFonts w:asciiTheme="majorHAnsi" w:hAnsiTheme="majorHAnsi" w:cstheme="majorHAnsi"/>
          <w:b/>
          <w:bCs/>
          <w:sz w:val="22"/>
          <w:szCs w:val="22"/>
        </w:rPr>
        <w:t>G-10.3, G-10.4</w:t>
      </w:r>
      <w:r w:rsidR="00D239BD" w:rsidRPr="00EE5E7B">
        <w:rPr>
          <w:rFonts w:asciiTheme="majorHAnsi" w:hAnsiTheme="majorHAnsi" w:cstheme="majorHAnsi"/>
          <w:b/>
          <w:bCs/>
          <w:sz w:val="22"/>
          <w:szCs w:val="22"/>
        </w:rPr>
        <w:t>, G-10.6</w:t>
      </w:r>
      <w:r w:rsidRPr="00EE5E7B">
        <w:rPr>
          <w:rFonts w:asciiTheme="majorHAnsi" w:hAnsiTheme="majorHAnsi" w:cstheme="majorHAnsi"/>
          <w:b/>
          <w:bCs/>
          <w:sz w:val="22"/>
          <w:szCs w:val="22"/>
        </w:rPr>
        <w:t xml:space="preserve"> </w:t>
      </w:r>
      <w:r w:rsidRPr="00EE5E7B">
        <w:rPr>
          <w:rFonts w:asciiTheme="majorHAnsi" w:eastAsia="Times New Roman" w:hAnsiTheme="majorHAnsi" w:cstheme="majorHAnsi"/>
          <w:b/>
          <w:bCs/>
          <w:sz w:val="22"/>
          <w:szCs w:val="22"/>
        </w:rPr>
        <w:t>Toilet facilities and restrooms</w:t>
      </w:r>
      <w:r w:rsidRPr="00EE5E7B">
        <w:rPr>
          <w:rFonts w:asciiTheme="majorHAnsi" w:eastAsia="Times New Roman" w:hAnsiTheme="majorHAnsi" w:cstheme="majorHAnsi"/>
          <w:sz w:val="22"/>
          <w:szCs w:val="22"/>
        </w:rPr>
        <w:t xml:space="preserve"> are designed, constructed, </w:t>
      </w:r>
      <w:r w:rsidR="00D239BD" w:rsidRPr="00EE5E7B">
        <w:rPr>
          <w:rFonts w:asciiTheme="majorHAnsi" w:eastAsia="Times New Roman" w:hAnsiTheme="majorHAnsi" w:cstheme="majorHAnsi"/>
          <w:sz w:val="22"/>
          <w:szCs w:val="22"/>
        </w:rPr>
        <w:t xml:space="preserve">cleaned, and maintained </w:t>
      </w:r>
      <w:r w:rsidRPr="00EE5E7B">
        <w:rPr>
          <w:rFonts w:asciiTheme="majorHAnsi" w:eastAsia="Times New Roman" w:hAnsiTheme="majorHAnsi" w:cstheme="majorHAnsi"/>
          <w:sz w:val="22"/>
          <w:szCs w:val="22"/>
        </w:rPr>
        <w:t>and located in a manner that minimizes the potential risk for product contamination</w:t>
      </w:r>
      <w:r w:rsidR="00D239BD" w:rsidRPr="00EE5E7B">
        <w:rPr>
          <w:rFonts w:asciiTheme="majorHAnsi" w:eastAsia="Times New Roman" w:hAnsiTheme="majorHAnsi" w:cstheme="majorHAnsi"/>
          <w:sz w:val="22"/>
          <w:szCs w:val="22"/>
        </w:rPr>
        <w:t>, can be kept clean and sanitary,</w:t>
      </w:r>
      <w:r w:rsidRPr="00EE5E7B">
        <w:rPr>
          <w:rFonts w:asciiTheme="majorHAnsi" w:eastAsia="Times New Roman" w:hAnsiTheme="majorHAnsi" w:cstheme="majorHAnsi"/>
          <w:sz w:val="22"/>
          <w:szCs w:val="22"/>
        </w:rPr>
        <w:t xml:space="preserve"> and are directly accessible for servicing. They are adequate in number and accessible to employees and visitors. </w:t>
      </w:r>
    </w:p>
    <w:p w:rsidR="0065472B" w:rsidRDefault="0065472B" w:rsidP="00CC765E">
      <w:pPr>
        <w:rPr>
          <w:rFonts w:asciiTheme="majorHAnsi" w:eastAsia="Times New Roman" w:hAnsiTheme="majorHAnsi" w:cstheme="majorHAnsi"/>
          <w:sz w:val="22"/>
          <w:szCs w:val="22"/>
        </w:rPr>
      </w:pPr>
    </w:p>
    <w:p w:rsidR="0065472B" w:rsidRPr="005D7496" w:rsidRDefault="0065472B" w:rsidP="0065472B">
      <w:pPr>
        <w:pStyle w:val="Heading3"/>
        <w:spacing w:before="0" w:after="200" w:line="240" w:lineRule="auto"/>
        <w:rPr>
          <w:rFonts w:asciiTheme="majorHAnsi" w:hAnsiTheme="majorHAnsi" w:cstheme="majorHAnsi"/>
          <w:color w:val="008000"/>
          <w:sz w:val="22"/>
          <w:szCs w:val="22"/>
        </w:rPr>
      </w:pPr>
      <w:r w:rsidRPr="00EE5E7B">
        <w:rPr>
          <w:rFonts w:asciiTheme="majorHAnsi" w:hAnsiTheme="majorHAnsi" w:cstheme="majorHAnsi"/>
          <w:bCs/>
          <w:sz w:val="22"/>
          <w:szCs w:val="22"/>
        </w:rPr>
        <w:t>G-10.18 Drinking water policy:</w:t>
      </w:r>
      <w:r w:rsidRPr="00EE5E7B">
        <w:rPr>
          <w:rFonts w:asciiTheme="majorHAnsi" w:hAnsiTheme="majorHAnsi" w:cstheme="majorHAnsi"/>
          <w:b w:val="0"/>
          <w:sz w:val="22"/>
          <w:szCs w:val="22"/>
        </w:rPr>
        <w:t xml:space="preserve"> Potable drinking water is provided and available for employees in the packinghouse and in the field. All employees are notified of this policy during training and instructed to notify their supervisors if water is not available or if disposable cups are not available</w:t>
      </w:r>
      <w:r w:rsidRPr="00EE5E7B">
        <w:rPr>
          <w:rFonts w:asciiTheme="majorHAnsi" w:hAnsiTheme="majorHAnsi" w:cstheme="majorHAnsi"/>
          <w:sz w:val="22"/>
          <w:szCs w:val="22"/>
        </w:rPr>
        <w:t xml:space="preserve">. </w:t>
      </w:r>
    </w:p>
    <w:p w:rsidR="0065472B" w:rsidRDefault="0065472B" w:rsidP="00CC765E">
      <w:pPr>
        <w:rPr>
          <w:rFonts w:asciiTheme="majorHAnsi" w:eastAsia="Times New Roman" w:hAnsiTheme="majorHAnsi" w:cstheme="majorHAnsi"/>
          <w:sz w:val="22"/>
          <w:szCs w:val="22"/>
        </w:rPr>
      </w:pPr>
      <w:r w:rsidRPr="0065472B">
        <w:rPr>
          <w:rFonts w:asciiTheme="majorHAnsi" w:eastAsia="Times New Roman" w:hAnsiTheme="majorHAnsi" w:cstheme="majorHAnsi"/>
          <w:b/>
          <w:bCs/>
          <w:sz w:val="22"/>
          <w:szCs w:val="22"/>
        </w:rPr>
        <w:t>G-10.16</w:t>
      </w:r>
      <w:r>
        <w:rPr>
          <w:rFonts w:asciiTheme="majorHAnsi" w:eastAsia="Times New Roman" w:hAnsiTheme="majorHAnsi" w:cstheme="majorHAnsi"/>
          <w:sz w:val="22"/>
          <w:szCs w:val="22"/>
        </w:rPr>
        <w:t xml:space="preserve"> </w:t>
      </w:r>
      <w:r w:rsidRPr="0065472B">
        <w:rPr>
          <w:rFonts w:asciiTheme="majorHAnsi" w:eastAsia="Times New Roman" w:hAnsiTheme="majorHAnsi" w:cstheme="majorHAnsi"/>
          <w:b/>
          <w:bCs/>
          <w:sz w:val="22"/>
          <w:szCs w:val="22"/>
        </w:rPr>
        <w:t>Break areas</w:t>
      </w:r>
      <w:r>
        <w:rPr>
          <w:rFonts w:asciiTheme="majorHAnsi" w:eastAsia="Times New Roman" w:hAnsiTheme="majorHAnsi" w:cstheme="majorHAnsi"/>
          <w:sz w:val="22"/>
          <w:szCs w:val="22"/>
        </w:rPr>
        <w:t xml:space="preserve"> are located so as not to be a source of product contamination.</w:t>
      </w:r>
    </w:p>
    <w:p w:rsidR="0065472B" w:rsidRDefault="0065472B" w:rsidP="00CC765E">
      <w:pPr>
        <w:rPr>
          <w:rFonts w:asciiTheme="majorHAnsi" w:eastAsia="Times New Roman" w:hAnsiTheme="majorHAnsi" w:cstheme="majorHAnsi"/>
          <w:sz w:val="22"/>
          <w:szCs w:val="22"/>
        </w:rPr>
      </w:pPr>
    </w:p>
    <w:p w:rsidR="0065472B" w:rsidRDefault="0065472B" w:rsidP="00CC765E">
      <w:pPr>
        <w:rPr>
          <w:rFonts w:asciiTheme="majorHAnsi" w:eastAsia="Times New Roman" w:hAnsiTheme="majorHAnsi" w:cstheme="majorHAnsi"/>
          <w:sz w:val="22"/>
          <w:szCs w:val="22"/>
        </w:rPr>
      </w:pPr>
      <w:r w:rsidRPr="0065472B">
        <w:rPr>
          <w:rFonts w:asciiTheme="majorHAnsi" w:eastAsia="Times New Roman" w:hAnsiTheme="majorHAnsi" w:cstheme="majorHAnsi"/>
          <w:b/>
          <w:bCs/>
          <w:sz w:val="22"/>
          <w:szCs w:val="22"/>
        </w:rPr>
        <w:t>G-10.18</w:t>
      </w:r>
      <w:r>
        <w:rPr>
          <w:rFonts w:asciiTheme="majorHAnsi" w:eastAsia="Times New Roman" w:hAnsiTheme="majorHAnsi" w:cstheme="majorHAnsi"/>
          <w:sz w:val="22"/>
          <w:szCs w:val="22"/>
        </w:rPr>
        <w:t xml:space="preserve"> Workers and visitors who show </w:t>
      </w:r>
      <w:r w:rsidRPr="0065472B">
        <w:rPr>
          <w:rFonts w:asciiTheme="majorHAnsi" w:eastAsia="Times New Roman" w:hAnsiTheme="majorHAnsi" w:cstheme="majorHAnsi"/>
          <w:b/>
          <w:bCs/>
          <w:sz w:val="22"/>
          <w:szCs w:val="22"/>
        </w:rPr>
        <w:t>signs of illness</w:t>
      </w:r>
      <w:r>
        <w:rPr>
          <w:rFonts w:asciiTheme="majorHAnsi" w:eastAsia="Times New Roman" w:hAnsiTheme="majorHAnsi" w:cstheme="majorHAnsi"/>
          <w:sz w:val="22"/>
          <w:szCs w:val="22"/>
        </w:rPr>
        <w:t xml:space="preserve"> shall be restricted from direct contact with produce or food-contact surfaces. </w:t>
      </w:r>
    </w:p>
    <w:p w:rsidR="0065472B" w:rsidRDefault="0065472B" w:rsidP="00CC765E">
      <w:pPr>
        <w:rPr>
          <w:rFonts w:asciiTheme="majorHAnsi" w:eastAsia="Times New Roman" w:hAnsiTheme="majorHAnsi" w:cstheme="majorHAnsi"/>
          <w:sz w:val="22"/>
          <w:szCs w:val="22"/>
        </w:rPr>
      </w:pPr>
    </w:p>
    <w:p w:rsidR="0065472B" w:rsidRPr="0065472B" w:rsidRDefault="0065472B" w:rsidP="0065472B">
      <w:pPr>
        <w:rPr>
          <w:rFonts w:asciiTheme="majorHAnsi" w:eastAsia="Times New Roman" w:hAnsiTheme="majorHAnsi" w:cstheme="majorHAnsi"/>
          <w:sz w:val="22"/>
          <w:szCs w:val="22"/>
        </w:rPr>
      </w:pPr>
      <w:r w:rsidRPr="0065472B">
        <w:rPr>
          <w:rFonts w:asciiTheme="majorHAnsi" w:eastAsia="Times New Roman" w:hAnsiTheme="majorHAnsi" w:cstheme="majorHAnsi"/>
          <w:b/>
          <w:bCs/>
          <w:sz w:val="22"/>
          <w:szCs w:val="22"/>
        </w:rPr>
        <w:t>G-10.20</w:t>
      </w:r>
      <w:r w:rsidRPr="0065472B">
        <w:rPr>
          <w:rFonts w:asciiTheme="majorHAnsi" w:eastAsia="Times New Roman" w:hAnsiTheme="majorHAnsi" w:cstheme="majorHAnsi"/>
          <w:sz w:val="22"/>
          <w:szCs w:val="22"/>
        </w:rPr>
        <w:t xml:space="preserve"> Our farm has a </w:t>
      </w:r>
      <w:r w:rsidRPr="0065472B">
        <w:rPr>
          <w:rFonts w:asciiTheme="majorHAnsi" w:eastAsia="Times New Roman" w:hAnsiTheme="majorHAnsi" w:cstheme="majorHAnsi"/>
          <w:b/>
          <w:bCs/>
          <w:sz w:val="22"/>
          <w:szCs w:val="22"/>
        </w:rPr>
        <w:t>blood and bodily fluids policy</w:t>
      </w:r>
      <w:r w:rsidRPr="0065472B">
        <w:rPr>
          <w:rFonts w:asciiTheme="majorHAnsi" w:eastAsia="Times New Roman" w:hAnsiTheme="majorHAnsi" w:cstheme="majorHAnsi"/>
          <w:sz w:val="22"/>
          <w:szCs w:val="22"/>
        </w:rPr>
        <w:t xml:space="preserve"> </w:t>
      </w:r>
      <w:r w:rsidR="00410A61">
        <w:rPr>
          <w:rFonts w:asciiTheme="majorHAnsi" w:eastAsia="Times New Roman" w:hAnsiTheme="majorHAnsi" w:cstheme="majorHAnsi"/>
          <w:sz w:val="22"/>
          <w:szCs w:val="22"/>
        </w:rPr>
        <w:t xml:space="preserve">and SOP </w:t>
      </w:r>
      <w:r w:rsidRPr="0065472B">
        <w:rPr>
          <w:rFonts w:asciiTheme="majorHAnsi" w:eastAsia="Times New Roman" w:hAnsiTheme="majorHAnsi" w:cstheme="majorHAnsi"/>
          <w:sz w:val="22"/>
          <w:szCs w:val="22"/>
        </w:rPr>
        <w:t>specifying procedures for the handling, cleaning and disposal of food or product contact surfaces that have been in contact with blood or other bodily fluids</w:t>
      </w:r>
      <w:r w:rsidR="00410A61">
        <w:rPr>
          <w:rFonts w:asciiTheme="majorHAnsi" w:eastAsia="Times New Roman" w:hAnsiTheme="majorHAnsi" w:cstheme="majorHAnsi"/>
          <w:sz w:val="22"/>
          <w:szCs w:val="22"/>
        </w:rPr>
        <w:t>.</w:t>
      </w:r>
    </w:p>
    <w:p w:rsidR="0065472B" w:rsidRDefault="0065472B" w:rsidP="00CC765E">
      <w:pPr>
        <w:rPr>
          <w:rFonts w:asciiTheme="majorHAnsi" w:eastAsia="Times New Roman" w:hAnsiTheme="majorHAnsi" w:cstheme="majorHAnsi"/>
          <w:sz w:val="22"/>
          <w:szCs w:val="22"/>
        </w:rPr>
      </w:pPr>
    </w:p>
    <w:p w:rsidR="0065472B" w:rsidRPr="00EE5E7B" w:rsidRDefault="0065472B" w:rsidP="0065472B">
      <w:pPr>
        <w:spacing w:beforeLines="1" w:before="2" w:afterLines="1" w:after="2"/>
        <w:rPr>
          <w:rFonts w:asciiTheme="majorHAnsi" w:hAnsiTheme="majorHAnsi" w:cstheme="majorHAnsi"/>
          <w:sz w:val="22"/>
          <w:szCs w:val="22"/>
        </w:rPr>
      </w:pPr>
      <w:r w:rsidRPr="00EE5E7B">
        <w:rPr>
          <w:rFonts w:asciiTheme="majorHAnsi" w:hAnsiTheme="majorHAnsi" w:cstheme="majorHAnsi"/>
          <w:b/>
          <w:bCs/>
          <w:sz w:val="22"/>
          <w:szCs w:val="22"/>
        </w:rPr>
        <w:t xml:space="preserve">Purpose: </w:t>
      </w:r>
      <w:r w:rsidRPr="00EE5E7B">
        <w:rPr>
          <w:rFonts w:asciiTheme="majorHAnsi" w:hAnsiTheme="majorHAnsi" w:cstheme="majorHAnsi"/>
          <w:sz w:val="22"/>
          <w:szCs w:val="22"/>
        </w:rPr>
        <w:t>The hygiene practices are required to minimize the risk of</w:t>
      </w:r>
      <w:r>
        <w:rPr>
          <w:rFonts w:asciiTheme="majorHAnsi" w:hAnsiTheme="majorHAnsi" w:cstheme="majorHAnsi"/>
          <w:sz w:val="22"/>
          <w:szCs w:val="22"/>
        </w:rPr>
        <w:t xml:space="preserve"> humans on the farm causing contamination of </w:t>
      </w:r>
      <w:r w:rsidRPr="00EE5E7B">
        <w:rPr>
          <w:rFonts w:asciiTheme="majorHAnsi" w:hAnsiTheme="majorHAnsi" w:cstheme="majorHAnsi"/>
          <w:sz w:val="22"/>
          <w:szCs w:val="22"/>
        </w:rPr>
        <w:t>fresh produce</w:t>
      </w:r>
      <w:r>
        <w:rPr>
          <w:rFonts w:asciiTheme="majorHAnsi" w:hAnsiTheme="majorHAnsi" w:cstheme="majorHAnsi"/>
          <w:sz w:val="22"/>
          <w:szCs w:val="22"/>
        </w:rPr>
        <w:t xml:space="preserve"> and food contact surfaces</w:t>
      </w:r>
      <w:r w:rsidRPr="00EE5E7B">
        <w:rPr>
          <w:rFonts w:asciiTheme="majorHAnsi" w:hAnsiTheme="majorHAnsi" w:cstheme="majorHAnsi"/>
          <w:sz w:val="22"/>
          <w:szCs w:val="22"/>
        </w:rPr>
        <w:t xml:space="preserve">. </w:t>
      </w:r>
    </w:p>
    <w:p w:rsidR="0065472B" w:rsidRPr="00EE5E7B" w:rsidRDefault="0065472B" w:rsidP="0065472B">
      <w:pPr>
        <w:spacing w:beforeLines="1" w:before="2" w:afterLines="1" w:after="2"/>
        <w:rPr>
          <w:rFonts w:asciiTheme="majorHAnsi" w:hAnsiTheme="majorHAnsi" w:cstheme="majorHAnsi"/>
          <w:sz w:val="22"/>
          <w:szCs w:val="22"/>
        </w:rPr>
      </w:pPr>
    </w:p>
    <w:p w:rsidR="0065472B" w:rsidRPr="00EE5E7B" w:rsidRDefault="0065472B" w:rsidP="0065472B">
      <w:pPr>
        <w:spacing w:beforeLines="1" w:before="2" w:afterLines="1" w:after="2"/>
        <w:rPr>
          <w:rFonts w:asciiTheme="majorHAnsi" w:hAnsiTheme="majorHAnsi" w:cstheme="majorHAnsi"/>
          <w:sz w:val="22"/>
          <w:szCs w:val="22"/>
        </w:rPr>
      </w:pPr>
      <w:r w:rsidRPr="00EE5E7B">
        <w:rPr>
          <w:rFonts w:asciiTheme="majorHAnsi" w:hAnsiTheme="majorHAnsi" w:cstheme="majorHAnsi"/>
          <w:b/>
          <w:bCs/>
          <w:sz w:val="22"/>
          <w:szCs w:val="22"/>
        </w:rPr>
        <w:t>Responsible Parties: Al</w:t>
      </w:r>
      <w:r w:rsidRPr="00EE5E7B">
        <w:rPr>
          <w:rFonts w:asciiTheme="majorHAnsi" w:hAnsiTheme="majorHAnsi" w:cstheme="majorHAnsi"/>
          <w:sz w:val="22"/>
          <w:szCs w:val="22"/>
        </w:rPr>
        <w:t xml:space="preserve">l employees are responsible for following proper health and hygiene practices and ensuring that any visitors or customers accompanying them on the farm do so as well. </w:t>
      </w:r>
    </w:p>
    <w:p w:rsidR="0065472B" w:rsidRPr="00EE5E7B" w:rsidRDefault="0065472B" w:rsidP="0065472B">
      <w:pPr>
        <w:spacing w:beforeLines="1" w:before="2" w:afterLines="1" w:after="2"/>
        <w:rPr>
          <w:rFonts w:asciiTheme="majorHAnsi" w:hAnsiTheme="majorHAnsi" w:cstheme="majorHAnsi"/>
          <w:sz w:val="22"/>
          <w:szCs w:val="22"/>
        </w:rPr>
      </w:pPr>
    </w:p>
    <w:p w:rsidR="0065472B" w:rsidRPr="0065472B" w:rsidRDefault="0065472B" w:rsidP="00CC765E">
      <w:pPr>
        <w:rPr>
          <w:rFonts w:asciiTheme="majorHAnsi" w:hAnsiTheme="majorHAnsi" w:cstheme="majorHAnsi"/>
          <w:sz w:val="22"/>
          <w:szCs w:val="22"/>
        </w:rPr>
      </w:pPr>
      <w:r w:rsidRPr="00EE5E7B">
        <w:rPr>
          <w:rFonts w:asciiTheme="majorHAnsi" w:hAnsiTheme="majorHAnsi" w:cstheme="majorHAnsi"/>
          <w:b/>
          <w:bCs/>
          <w:sz w:val="22"/>
          <w:szCs w:val="22"/>
        </w:rPr>
        <w:t>Employee Food Safety and Security Empowerment:</w:t>
      </w:r>
      <w:r w:rsidRPr="00EE5E7B">
        <w:rPr>
          <w:rFonts w:asciiTheme="majorHAnsi" w:hAnsiTheme="majorHAnsi" w:cstheme="majorHAnsi"/>
          <w:sz w:val="22"/>
          <w:szCs w:val="22"/>
        </w:rPr>
        <w:t xml:space="preserve"> All employees are instructed to share information they observe regarding food safety and security. If employees see unusual individuals or situations,</w:t>
      </w:r>
      <w:r w:rsidR="000D7E9E">
        <w:rPr>
          <w:rFonts w:asciiTheme="majorHAnsi" w:hAnsiTheme="majorHAnsi" w:cstheme="majorHAnsi"/>
          <w:sz w:val="22"/>
          <w:szCs w:val="22"/>
        </w:rPr>
        <w:t xml:space="preserve"> </w:t>
      </w:r>
      <w:r w:rsidR="000D7E9E" w:rsidRPr="00EE5E7B">
        <w:rPr>
          <w:rFonts w:asciiTheme="majorHAnsi" w:hAnsiTheme="majorHAnsi" w:cstheme="majorHAnsi"/>
          <w:sz w:val="22"/>
          <w:szCs w:val="22"/>
        </w:rPr>
        <w:t>pests or other food safety issues</w:t>
      </w:r>
      <w:r w:rsidRPr="00EE5E7B">
        <w:rPr>
          <w:rFonts w:asciiTheme="majorHAnsi" w:hAnsiTheme="majorHAnsi" w:cstheme="majorHAnsi"/>
          <w:sz w:val="22"/>
          <w:szCs w:val="22"/>
        </w:rPr>
        <w:t xml:space="preserve"> they should notify their supervisor so they can evaluate the situation</w:t>
      </w:r>
      <w:r w:rsidR="000D7E9E">
        <w:rPr>
          <w:rFonts w:asciiTheme="majorHAnsi" w:hAnsiTheme="majorHAnsi" w:cstheme="majorHAnsi"/>
          <w:sz w:val="22"/>
          <w:szCs w:val="22"/>
        </w:rPr>
        <w:t>.</w:t>
      </w:r>
    </w:p>
    <w:p w:rsidR="00364D9A" w:rsidRPr="00EE5E7B" w:rsidRDefault="00364D9A" w:rsidP="00364D9A">
      <w:pPr>
        <w:spacing w:before="100" w:beforeAutospacing="1" w:after="100" w:afterAutospacing="1"/>
        <w:rPr>
          <w:rFonts w:asciiTheme="majorHAnsi" w:eastAsia="Times New Roman" w:hAnsiTheme="majorHAnsi" w:cstheme="majorHAnsi"/>
          <w:sz w:val="22"/>
          <w:szCs w:val="22"/>
        </w:rPr>
      </w:pPr>
      <w:r w:rsidRPr="001F46EF">
        <w:rPr>
          <w:rFonts w:asciiTheme="majorHAnsi" w:eastAsia="Times New Roman" w:hAnsiTheme="majorHAnsi" w:cstheme="majorHAnsi"/>
          <w:b/>
          <w:bCs/>
          <w:sz w:val="22"/>
          <w:szCs w:val="22"/>
        </w:rPr>
        <w:t>Overview</w:t>
      </w:r>
      <w:r w:rsidRPr="00EE5E7B">
        <w:rPr>
          <w:rFonts w:asciiTheme="majorHAnsi" w:eastAsia="Times New Roman" w:hAnsiTheme="majorHAnsi" w:cstheme="majorHAnsi"/>
          <w:b/>
          <w:bCs/>
          <w:sz w:val="22"/>
          <w:szCs w:val="22"/>
        </w:rPr>
        <w:t xml:space="preserve">: </w:t>
      </w:r>
      <w:r w:rsidRPr="001F46EF">
        <w:rPr>
          <w:rFonts w:asciiTheme="majorHAnsi" w:eastAsia="Times New Roman" w:hAnsiTheme="majorHAnsi" w:cstheme="majorHAnsi"/>
          <w:sz w:val="22"/>
          <w:szCs w:val="22"/>
        </w:rPr>
        <w:t>The procedure covers the following good hygiene practices</w:t>
      </w:r>
      <w:r>
        <w:rPr>
          <w:rFonts w:asciiTheme="majorHAnsi" w:eastAsia="Times New Roman" w:hAnsiTheme="majorHAnsi" w:cstheme="majorHAnsi"/>
          <w:sz w:val="22"/>
          <w:szCs w:val="22"/>
        </w:rPr>
        <w:t xml:space="preserve"> SOPs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7"/>
        <w:gridCol w:w="10463"/>
      </w:tblGrid>
      <w:tr w:rsidR="0065472B" w:rsidRPr="0045096B" w:rsidTr="0065472B">
        <w:tc>
          <w:tcPr>
            <w:tcW w:w="10800" w:type="dxa"/>
            <w:gridSpan w:val="2"/>
            <w:vAlign w:val="bottom"/>
          </w:tcPr>
          <w:p w:rsidR="0065472B" w:rsidRPr="0045096B" w:rsidRDefault="0065472B" w:rsidP="00260D05">
            <w:pPr>
              <w:rPr>
                <w:rFonts w:asciiTheme="majorHAnsi" w:eastAsia="Cambria" w:hAnsiTheme="majorHAnsi" w:cstheme="majorHAnsi"/>
                <w:b/>
                <w:color w:val="000000"/>
                <w:sz w:val="22"/>
                <w:szCs w:val="22"/>
              </w:rPr>
            </w:pPr>
            <w:r>
              <w:rPr>
                <w:rFonts w:asciiTheme="majorHAnsi" w:eastAsia="Cambria" w:hAnsiTheme="majorHAnsi" w:cstheme="majorHAnsi"/>
                <w:b/>
                <w:sz w:val="22"/>
                <w:szCs w:val="22"/>
              </w:rPr>
              <w:t>Worker Health/Hygiene</w:t>
            </w:r>
            <w:r w:rsidRPr="0045096B">
              <w:rPr>
                <w:rFonts w:asciiTheme="majorHAnsi" w:eastAsia="Cambria" w:hAnsiTheme="majorHAnsi" w:cstheme="majorHAnsi"/>
                <w:b/>
                <w:sz w:val="22"/>
                <w:szCs w:val="22"/>
              </w:rPr>
              <w:t xml:space="preserve"> </w:t>
            </w:r>
            <w:r w:rsidRPr="0045096B">
              <w:rPr>
                <w:rFonts w:asciiTheme="majorHAnsi" w:eastAsia="Cambria" w:hAnsiTheme="majorHAnsi" w:cstheme="majorHAnsi"/>
                <w:b/>
                <w:color w:val="000000"/>
                <w:sz w:val="22"/>
                <w:szCs w:val="22"/>
              </w:rPr>
              <w:t>SOPs (check all that apply)</w:t>
            </w:r>
          </w:p>
        </w:tc>
      </w:tr>
      <w:tr w:rsidR="0065472B" w:rsidRPr="0045096B" w:rsidTr="0065472B">
        <w:tc>
          <w:tcPr>
            <w:tcW w:w="337" w:type="dxa"/>
          </w:tcPr>
          <w:p w:rsidR="0065472B" w:rsidRPr="0065472B" w:rsidRDefault="0065472B" w:rsidP="00260D05">
            <w:pPr>
              <w:rPr>
                <w:rFonts w:asciiTheme="majorHAnsi" w:eastAsia="Cambria" w:hAnsiTheme="majorHAnsi" w:cstheme="majorHAnsi"/>
                <w:color w:val="000000"/>
                <w:sz w:val="22"/>
                <w:szCs w:val="22"/>
              </w:rPr>
            </w:pPr>
          </w:p>
        </w:tc>
        <w:tc>
          <w:tcPr>
            <w:tcW w:w="10463" w:type="dxa"/>
            <w:vAlign w:val="center"/>
          </w:tcPr>
          <w:p w:rsidR="0065472B" w:rsidRPr="0065472B" w:rsidRDefault="0065472B" w:rsidP="00260D05">
            <w:pPr>
              <w:rPr>
                <w:rFonts w:asciiTheme="majorHAnsi" w:hAnsiTheme="majorHAnsi" w:cstheme="majorHAnsi"/>
                <w:color w:val="000000" w:themeColor="text1"/>
                <w:sz w:val="22"/>
                <w:szCs w:val="22"/>
              </w:rPr>
            </w:pPr>
            <w:r w:rsidRPr="0065472B">
              <w:rPr>
                <w:rFonts w:asciiTheme="majorHAnsi" w:hAnsiTheme="majorHAnsi" w:cstheme="majorHAnsi"/>
                <w:color w:val="000000" w:themeColor="text1"/>
                <w:sz w:val="22"/>
                <w:szCs w:val="22"/>
              </w:rPr>
              <w:t>G-10.5, G-10.6 Toilet Use</w:t>
            </w:r>
          </w:p>
        </w:tc>
      </w:tr>
      <w:tr w:rsidR="0065472B" w:rsidRPr="0045096B" w:rsidTr="0065472B">
        <w:tc>
          <w:tcPr>
            <w:tcW w:w="337" w:type="dxa"/>
          </w:tcPr>
          <w:p w:rsidR="0065472B" w:rsidRPr="0065472B" w:rsidRDefault="0065472B" w:rsidP="00260D05">
            <w:pPr>
              <w:rPr>
                <w:rFonts w:asciiTheme="majorHAnsi" w:eastAsia="Cambria" w:hAnsiTheme="majorHAnsi" w:cstheme="majorHAnsi"/>
                <w:color w:val="000000"/>
                <w:sz w:val="22"/>
                <w:szCs w:val="22"/>
              </w:rPr>
            </w:pPr>
          </w:p>
        </w:tc>
        <w:tc>
          <w:tcPr>
            <w:tcW w:w="10463" w:type="dxa"/>
            <w:vAlign w:val="center"/>
          </w:tcPr>
          <w:p w:rsidR="0065472B" w:rsidRPr="0065472B" w:rsidRDefault="0065472B" w:rsidP="00260D05">
            <w:pPr>
              <w:rPr>
                <w:rFonts w:asciiTheme="majorHAnsi" w:hAnsiTheme="majorHAnsi" w:cstheme="majorHAnsi"/>
                <w:color w:val="000000"/>
                <w:sz w:val="22"/>
                <w:szCs w:val="22"/>
              </w:rPr>
            </w:pPr>
            <w:r w:rsidRPr="0065472B">
              <w:rPr>
                <w:rFonts w:asciiTheme="majorHAnsi" w:hAnsiTheme="majorHAnsi" w:cstheme="majorHAnsi"/>
                <w:color w:val="000000" w:themeColor="text1"/>
                <w:sz w:val="22"/>
                <w:szCs w:val="22"/>
              </w:rPr>
              <w:t xml:space="preserve">G-10.8 G-10.9  Hands and Hand Washing </w:t>
            </w:r>
          </w:p>
        </w:tc>
      </w:tr>
      <w:tr w:rsidR="0065472B" w:rsidRPr="0045096B" w:rsidTr="0065472B">
        <w:tc>
          <w:tcPr>
            <w:tcW w:w="337" w:type="dxa"/>
          </w:tcPr>
          <w:p w:rsidR="0065472B" w:rsidRPr="0065472B" w:rsidRDefault="0065472B" w:rsidP="00260D05">
            <w:pPr>
              <w:rPr>
                <w:rFonts w:asciiTheme="majorHAnsi" w:eastAsia="Cambria" w:hAnsiTheme="majorHAnsi" w:cstheme="majorHAnsi"/>
                <w:color w:val="000000"/>
                <w:sz w:val="22"/>
                <w:szCs w:val="22"/>
              </w:rPr>
            </w:pPr>
          </w:p>
        </w:tc>
        <w:tc>
          <w:tcPr>
            <w:tcW w:w="10463" w:type="dxa"/>
            <w:vAlign w:val="center"/>
          </w:tcPr>
          <w:p w:rsidR="0065472B" w:rsidRPr="0065472B" w:rsidRDefault="0065472B" w:rsidP="00364D9A">
            <w:pPr>
              <w:spacing w:beforeLines="1" w:before="2" w:afterLines="1" w:after="2"/>
              <w:rPr>
                <w:rFonts w:asciiTheme="majorHAnsi" w:hAnsiTheme="majorHAnsi" w:cstheme="majorHAnsi"/>
                <w:sz w:val="22"/>
                <w:szCs w:val="22"/>
              </w:rPr>
            </w:pPr>
            <w:r w:rsidRPr="0065472B">
              <w:rPr>
                <w:rFonts w:asciiTheme="majorHAnsi" w:hAnsiTheme="majorHAnsi" w:cstheme="majorHAnsi"/>
                <w:sz w:val="22"/>
                <w:szCs w:val="22"/>
              </w:rPr>
              <w:t xml:space="preserve">G-10.10, G-10.11, G-10.12, G.10.12, G-10.14, G-10.15 Clothing Cleanliness, Hair Coverings, Personal Protective Gear, Gloves, and Jewelry </w:t>
            </w:r>
          </w:p>
        </w:tc>
      </w:tr>
      <w:tr w:rsidR="0065472B" w:rsidRPr="0045096B" w:rsidTr="0065472B">
        <w:tc>
          <w:tcPr>
            <w:tcW w:w="337" w:type="dxa"/>
          </w:tcPr>
          <w:p w:rsidR="0065472B" w:rsidRPr="0065472B" w:rsidRDefault="0065472B" w:rsidP="00260D05">
            <w:pPr>
              <w:rPr>
                <w:rFonts w:asciiTheme="majorHAnsi" w:eastAsia="Cambria" w:hAnsiTheme="majorHAnsi" w:cstheme="majorHAnsi"/>
                <w:color w:val="000000"/>
                <w:sz w:val="22"/>
                <w:szCs w:val="22"/>
              </w:rPr>
            </w:pPr>
          </w:p>
        </w:tc>
        <w:tc>
          <w:tcPr>
            <w:tcW w:w="10463" w:type="dxa"/>
            <w:vAlign w:val="center"/>
          </w:tcPr>
          <w:p w:rsidR="0065472B" w:rsidRPr="0065472B" w:rsidRDefault="0065472B" w:rsidP="00260D05">
            <w:pPr>
              <w:rPr>
                <w:rFonts w:asciiTheme="majorHAnsi" w:hAnsiTheme="majorHAnsi" w:cstheme="majorHAnsi"/>
                <w:color w:val="000000" w:themeColor="text1"/>
                <w:sz w:val="22"/>
                <w:szCs w:val="22"/>
              </w:rPr>
            </w:pPr>
            <w:r w:rsidRPr="0065472B">
              <w:rPr>
                <w:rFonts w:asciiTheme="majorHAnsi" w:hAnsiTheme="majorHAnsi" w:cstheme="majorHAnsi"/>
                <w:sz w:val="22"/>
                <w:szCs w:val="22"/>
              </w:rPr>
              <w:t xml:space="preserve">G-10.16 Break Areas: Food, Drink, Gum, Tobacco </w:t>
            </w:r>
          </w:p>
        </w:tc>
      </w:tr>
      <w:tr w:rsidR="0065472B" w:rsidRPr="0045096B" w:rsidTr="0065472B">
        <w:tc>
          <w:tcPr>
            <w:tcW w:w="337" w:type="dxa"/>
          </w:tcPr>
          <w:p w:rsidR="0065472B" w:rsidRPr="0065472B" w:rsidRDefault="0065472B" w:rsidP="00260D05">
            <w:pPr>
              <w:rPr>
                <w:rFonts w:asciiTheme="majorHAnsi" w:eastAsia="Cambria" w:hAnsiTheme="majorHAnsi" w:cstheme="majorHAnsi"/>
                <w:color w:val="000000"/>
                <w:sz w:val="22"/>
                <w:szCs w:val="22"/>
              </w:rPr>
            </w:pPr>
          </w:p>
        </w:tc>
        <w:tc>
          <w:tcPr>
            <w:tcW w:w="10463" w:type="dxa"/>
            <w:vAlign w:val="center"/>
          </w:tcPr>
          <w:p w:rsidR="0065472B" w:rsidRPr="0065472B" w:rsidRDefault="0065472B" w:rsidP="00260D05">
            <w:pPr>
              <w:ind w:left="22"/>
              <w:rPr>
                <w:rFonts w:asciiTheme="minorHAnsi" w:hAnsiTheme="minorHAnsi" w:cstheme="minorHAnsi"/>
                <w:color w:val="000000" w:themeColor="text1"/>
                <w:sz w:val="22"/>
                <w:szCs w:val="22"/>
              </w:rPr>
            </w:pPr>
            <w:r w:rsidRPr="0065472B">
              <w:rPr>
                <w:rFonts w:asciiTheme="majorHAnsi" w:hAnsiTheme="majorHAnsi" w:cstheme="majorHAnsi"/>
                <w:color w:val="000000" w:themeColor="text1"/>
                <w:sz w:val="22"/>
                <w:szCs w:val="22"/>
              </w:rPr>
              <w:t xml:space="preserve">G-10.19 §112.31 G-10.20 </w:t>
            </w:r>
            <w:r w:rsidRPr="0065472B">
              <w:rPr>
                <w:rFonts w:asciiTheme="majorHAnsi" w:hAnsiTheme="majorHAnsi" w:cstheme="majorHAnsi"/>
                <w:sz w:val="22"/>
                <w:szCs w:val="22"/>
              </w:rPr>
              <w:t xml:space="preserve">Employee </w:t>
            </w:r>
            <w:r w:rsidRPr="0065472B">
              <w:rPr>
                <w:rFonts w:asciiTheme="majorHAnsi" w:hAnsiTheme="majorHAnsi" w:cstheme="majorHAnsi"/>
                <w:color w:val="000000" w:themeColor="text1"/>
                <w:sz w:val="22"/>
                <w:szCs w:val="22"/>
              </w:rPr>
              <w:t xml:space="preserve">Illness and injury </w:t>
            </w:r>
          </w:p>
        </w:tc>
      </w:tr>
      <w:tr w:rsidR="0065472B" w:rsidRPr="0045096B" w:rsidTr="0065472B">
        <w:tc>
          <w:tcPr>
            <w:tcW w:w="337" w:type="dxa"/>
          </w:tcPr>
          <w:p w:rsidR="0065472B" w:rsidRPr="0065472B" w:rsidRDefault="0065472B" w:rsidP="00260D05">
            <w:pPr>
              <w:rPr>
                <w:rFonts w:asciiTheme="majorHAnsi" w:eastAsia="Cambria" w:hAnsiTheme="majorHAnsi" w:cstheme="majorHAnsi"/>
                <w:color w:val="000000"/>
                <w:sz w:val="22"/>
                <w:szCs w:val="22"/>
              </w:rPr>
            </w:pPr>
          </w:p>
        </w:tc>
        <w:tc>
          <w:tcPr>
            <w:tcW w:w="10463" w:type="dxa"/>
            <w:vAlign w:val="center"/>
          </w:tcPr>
          <w:p w:rsidR="0065472B" w:rsidRPr="0065472B" w:rsidRDefault="0065472B" w:rsidP="00260D05">
            <w:pPr>
              <w:ind w:left="22"/>
              <w:rPr>
                <w:rFonts w:asciiTheme="majorHAnsi" w:hAnsiTheme="majorHAnsi" w:cstheme="majorHAnsi"/>
                <w:sz w:val="22"/>
                <w:szCs w:val="22"/>
              </w:rPr>
            </w:pPr>
            <w:r w:rsidRPr="0065472B">
              <w:rPr>
                <w:rFonts w:asciiTheme="majorHAnsi" w:hAnsiTheme="majorHAnsi" w:cstheme="majorHAnsi"/>
                <w:sz w:val="22"/>
                <w:szCs w:val="22"/>
              </w:rPr>
              <w:t xml:space="preserve">G-10,19, G-10.20 Employee Injury </w:t>
            </w:r>
          </w:p>
        </w:tc>
      </w:tr>
      <w:tr w:rsidR="0065472B" w:rsidRPr="0045096B" w:rsidTr="0065472B">
        <w:tc>
          <w:tcPr>
            <w:tcW w:w="337" w:type="dxa"/>
          </w:tcPr>
          <w:p w:rsidR="0065472B" w:rsidRPr="0065472B" w:rsidRDefault="0065472B" w:rsidP="00260D05">
            <w:pPr>
              <w:rPr>
                <w:rFonts w:asciiTheme="majorHAnsi" w:eastAsia="Cambria" w:hAnsiTheme="majorHAnsi" w:cstheme="majorHAnsi"/>
                <w:color w:val="000000"/>
                <w:sz w:val="22"/>
                <w:szCs w:val="22"/>
              </w:rPr>
            </w:pPr>
          </w:p>
        </w:tc>
        <w:tc>
          <w:tcPr>
            <w:tcW w:w="10463" w:type="dxa"/>
            <w:vAlign w:val="center"/>
          </w:tcPr>
          <w:p w:rsidR="0065472B" w:rsidRPr="0065472B" w:rsidRDefault="0065472B" w:rsidP="00260D05">
            <w:pPr>
              <w:ind w:left="22"/>
              <w:rPr>
                <w:rFonts w:asciiTheme="majorHAnsi" w:hAnsiTheme="majorHAnsi" w:cstheme="majorHAnsi"/>
                <w:sz w:val="22"/>
                <w:szCs w:val="22"/>
              </w:rPr>
            </w:pPr>
            <w:r w:rsidRPr="0065472B">
              <w:rPr>
                <w:rFonts w:asciiTheme="majorHAnsi" w:hAnsiTheme="majorHAnsi" w:cstheme="majorHAnsi"/>
                <w:sz w:val="22"/>
                <w:szCs w:val="22"/>
              </w:rPr>
              <w:t xml:space="preserve">G-10.21 Blood And Bodily Fluids </w:t>
            </w:r>
          </w:p>
        </w:tc>
      </w:tr>
    </w:tbl>
    <w:p w:rsidR="0065472B" w:rsidRDefault="0065472B" w:rsidP="00A1577F">
      <w:pPr>
        <w:rPr>
          <w:rFonts w:asciiTheme="majorHAnsi" w:hAnsiTheme="majorHAnsi" w:cstheme="majorHAnsi"/>
          <w:sz w:val="22"/>
          <w:szCs w:val="22"/>
        </w:rPr>
      </w:pPr>
    </w:p>
    <w:p w:rsidR="0065472B" w:rsidRDefault="0065472B" w:rsidP="00A1577F">
      <w:pPr>
        <w:rPr>
          <w:rFonts w:asciiTheme="majorHAnsi" w:hAnsiTheme="majorHAnsi" w:cstheme="majorHAnsi"/>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74"/>
        <w:gridCol w:w="10416"/>
      </w:tblGrid>
      <w:tr w:rsidR="0065472B" w:rsidRPr="0065472B" w:rsidTr="00260D05">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472B" w:rsidRPr="0065472B" w:rsidRDefault="0065472B" w:rsidP="00260D05">
            <w:pPr>
              <w:spacing w:beforeLines="1" w:before="2" w:afterLines="1" w:after="2"/>
              <w:jc w:val="center"/>
              <w:rPr>
                <w:rFonts w:asciiTheme="majorHAnsi" w:hAnsiTheme="majorHAnsi" w:cstheme="majorHAnsi"/>
                <w:b/>
                <w:bCs/>
                <w:color w:val="000000" w:themeColor="text1"/>
                <w:sz w:val="22"/>
                <w:szCs w:val="22"/>
              </w:rPr>
            </w:pPr>
            <w:r w:rsidRPr="0065472B">
              <w:rPr>
                <w:rFonts w:asciiTheme="majorHAnsi" w:hAnsiTheme="majorHAnsi" w:cstheme="majorHAnsi"/>
                <w:b/>
                <w:bCs/>
                <w:color w:val="000000" w:themeColor="text1"/>
                <w:sz w:val="22"/>
                <w:szCs w:val="22"/>
              </w:rPr>
              <w:lastRenderedPageBreak/>
              <w:t>Human Health and Hygiene Documentation (check all that apply)</w:t>
            </w:r>
          </w:p>
        </w:tc>
      </w:tr>
      <w:tr w:rsidR="0065472B" w:rsidRPr="000D6EE7" w:rsidTr="00260D0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5472B" w:rsidRPr="00EE5E7B" w:rsidRDefault="0065472B" w:rsidP="00260D05">
            <w:pPr>
              <w:shd w:val="clear" w:color="auto" w:fill="FFFFFF" w:themeFill="background1"/>
              <w:spacing w:beforeLines="1" w:before="2" w:afterLines="1" w:after="2"/>
              <w:rPr>
                <w:rFonts w:asciiTheme="majorHAnsi" w:hAnsiTheme="majorHAnsi" w:cstheme="majorHAnsi"/>
                <w:sz w:val="22"/>
                <w:szCs w:val="22"/>
              </w:rPr>
            </w:pPr>
          </w:p>
        </w:tc>
        <w:tc>
          <w:tcPr>
            <w:tcW w:w="10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72B" w:rsidRPr="000D6EE7" w:rsidRDefault="0065472B" w:rsidP="00260D05">
            <w:pPr>
              <w:rPr>
                <w:rFonts w:asciiTheme="majorHAnsi" w:eastAsia="Cambria" w:hAnsiTheme="majorHAnsi" w:cstheme="majorHAnsi"/>
                <w:color w:val="000000"/>
                <w:sz w:val="22"/>
                <w:szCs w:val="22"/>
              </w:rPr>
            </w:pPr>
            <w:r w:rsidRPr="000D6EE7">
              <w:rPr>
                <w:rFonts w:asciiTheme="majorHAnsi" w:eastAsia="Cambria" w:hAnsiTheme="majorHAnsi" w:cstheme="majorHAnsi"/>
                <w:color w:val="000000"/>
                <w:sz w:val="22"/>
                <w:szCs w:val="22"/>
              </w:rPr>
              <w:t xml:space="preserve">Employee Human Health </w:t>
            </w:r>
            <w:r>
              <w:rPr>
                <w:rFonts w:asciiTheme="majorHAnsi" w:eastAsia="Cambria" w:hAnsiTheme="majorHAnsi" w:cstheme="majorHAnsi"/>
                <w:color w:val="000000"/>
                <w:sz w:val="22"/>
                <w:szCs w:val="22"/>
              </w:rPr>
              <w:t>and</w:t>
            </w:r>
            <w:r w:rsidRPr="000D6EE7">
              <w:rPr>
                <w:rFonts w:asciiTheme="majorHAnsi" w:eastAsia="Cambria" w:hAnsiTheme="majorHAnsi" w:cstheme="majorHAnsi"/>
                <w:color w:val="000000"/>
                <w:sz w:val="22"/>
                <w:szCs w:val="22"/>
              </w:rPr>
              <w:t xml:space="preserve"> Hygiene Training Log</w:t>
            </w:r>
          </w:p>
        </w:tc>
      </w:tr>
      <w:tr w:rsidR="0065472B" w:rsidRPr="000D6EE7" w:rsidTr="00260D0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5472B" w:rsidRPr="00EE5E7B" w:rsidRDefault="0065472B" w:rsidP="00260D05">
            <w:pPr>
              <w:shd w:val="clear" w:color="auto" w:fill="FFFFFF" w:themeFill="background1"/>
              <w:spacing w:beforeLines="1" w:before="2" w:afterLines="1" w:after="2"/>
              <w:rPr>
                <w:rFonts w:asciiTheme="majorHAnsi" w:hAnsiTheme="majorHAnsi" w:cstheme="majorHAnsi"/>
                <w:sz w:val="22"/>
                <w:szCs w:val="22"/>
              </w:rPr>
            </w:pPr>
          </w:p>
        </w:tc>
        <w:tc>
          <w:tcPr>
            <w:tcW w:w="10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72B" w:rsidRPr="000D6EE7" w:rsidRDefault="0065472B" w:rsidP="00260D05">
            <w:pPr>
              <w:tabs>
                <w:tab w:val="left" w:pos="928"/>
              </w:tabs>
              <w:rPr>
                <w:rFonts w:asciiTheme="majorHAnsi" w:eastAsia="Cambria" w:hAnsiTheme="majorHAnsi" w:cstheme="majorHAnsi"/>
                <w:color w:val="000000"/>
                <w:sz w:val="22"/>
                <w:szCs w:val="22"/>
              </w:rPr>
            </w:pPr>
            <w:r w:rsidRPr="000D6EE7">
              <w:rPr>
                <w:rFonts w:asciiTheme="majorHAnsi" w:eastAsia="Cambria" w:hAnsiTheme="majorHAnsi" w:cstheme="majorHAnsi"/>
                <w:color w:val="000000"/>
                <w:sz w:val="22"/>
                <w:szCs w:val="22"/>
              </w:rPr>
              <w:t>Map indicating location of field sanitation units and hand washing stations</w:t>
            </w:r>
          </w:p>
        </w:tc>
      </w:tr>
      <w:tr w:rsidR="0065472B" w:rsidRPr="000D6EE7" w:rsidTr="00260D0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5472B" w:rsidRPr="00EE5E7B" w:rsidRDefault="0065472B" w:rsidP="00260D05">
            <w:pPr>
              <w:shd w:val="clear" w:color="auto" w:fill="FFFFFF" w:themeFill="background1"/>
              <w:spacing w:beforeLines="1" w:before="2" w:afterLines="1" w:after="2"/>
              <w:rPr>
                <w:rFonts w:asciiTheme="majorHAnsi" w:hAnsiTheme="majorHAnsi" w:cstheme="majorHAnsi"/>
                <w:sz w:val="22"/>
                <w:szCs w:val="22"/>
              </w:rPr>
            </w:pPr>
          </w:p>
        </w:tc>
        <w:tc>
          <w:tcPr>
            <w:tcW w:w="10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72B" w:rsidRPr="000D6EE7" w:rsidRDefault="0065472B" w:rsidP="00260D05">
            <w:pPr>
              <w:rPr>
                <w:rFonts w:asciiTheme="majorHAnsi" w:eastAsia="Cambria" w:hAnsiTheme="majorHAnsi" w:cstheme="majorHAnsi"/>
                <w:color w:val="000000"/>
                <w:sz w:val="22"/>
                <w:szCs w:val="22"/>
              </w:rPr>
            </w:pPr>
            <w:r w:rsidRPr="000D6EE7">
              <w:rPr>
                <w:rFonts w:asciiTheme="majorHAnsi" w:eastAsia="Cambria" w:hAnsiTheme="majorHAnsi" w:cstheme="majorHAnsi"/>
                <w:color w:val="000000"/>
                <w:sz w:val="22"/>
                <w:szCs w:val="22"/>
              </w:rPr>
              <w:t xml:space="preserve">Restroom Cleaning </w:t>
            </w:r>
            <w:r>
              <w:rPr>
                <w:rFonts w:asciiTheme="majorHAnsi" w:eastAsia="Cambria" w:hAnsiTheme="majorHAnsi" w:cstheme="majorHAnsi"/>
                <w:color w:val="000000"/>
                <w:sz w:val="22"/>
                <w:szCs w:val="22"/>
              </w:rPr>
              <w:t>and</w:t>
            </w:r>
            <w:r w:rsidRPr="000D6EE7">
              <w:rPr>
                <w:rFonts w:asciiTheme="majorHAnsi" w:eastAsia="Cambria" w:hAnsiTheme="majorHAnsi" w:cstheme="majorHAnsi"/>
                <w:color w:val="000000"/>
                <w:sz w:val="22"/>
                <w:szCs w:val="22"/>
              </w:rPr>
              <w:t xml:space="preserve"> Restocking Log</w:t>
            </w:r>
          </w:p>
        </w:tc>
      </w:tr>
      <w:tr w:rsidR="0065472B" w:rsidRPr="000D6EE7" w:rsidTr="00260D0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5472B" w:rsidRPr="00EE5E7B" w:rsidRDefault="0065472B" w:rsidP="00260D05">
            <w:pPr>
              <w:shd w:val="clear" w:color="auto" w:fill="FFFFFF" w:themeFill="background1"/>
              <w:spacing w:beforeLines="1" w:before="2" w:afterLines="1" w:after="2"/>
              <w:rPr>
                <w:rFonts w:asciiTheme="majorHAnsi" w:hAnsiTheme="majorHAnsi" w:cstheme="majorHAnsi"/>
                <w:sz w:val="22"/>
                <w:szCs w:val="22"/>
              </w:rPr>
            </w:pPr>
          </w:p>
        </w:tc>
        <w:tc>
          <w:tcPr>
            <w:tcW w:w="10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72B" w:rsidRPr="000D6EE7" w:rsidRDefault="0065472B" w:rsidP="00260D05">
            <w:pPr>
              <w:rPr>
                <w:rFonts w:asciiTheme="majorHAnsi" w:eastAsia="Cambria" w:hAnsiTheme="majorHAnsi" w:cstheme="majorHAnsi"/>
                <w:sz w:val="22"/>
                <w:szCs w:val="22"/>
              </w:rPr>
            </w:pPr>
            <w:r w:rsidRPr="000D6EE7">
              <w:rPr>
                <w:rFonts w:asciiTheme="majorHAnsi" w:eastAsia="Cambria" w:hAnsiTheme="majorHAnsi" w:cstheme="majorHAnsi"/>
                <w:color w:val="000000"/>
                <w:sz w:val="22"/>
                <w:szCs w:val="22"/>
              </w:rPr>
              <w:t>Field sanitation service and cleaning contract/service report</w:t>
            </w:r>
          </w:p>
        </w:tc>
      </w:tr>
      <w:tr w:rsidR="0065472B" w:rsidRPr="000D6EE7" w:rsidTr="00260D0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5472B" w:rsidRPr="00EE5E7B" w:rsidRDefault="0065472B" w:rsidP="00260D05">
            <w:pPr>
              <w:shd w:val="clear" w:color="auto" w:fill="FFFFFF" w:themeFill="background1"/>
              <w:spacing w:beforeLines="1" w:before="2" w:afterLines="1" w:after="2"/>
              <w:rPr>
                <w:rFonts w:asciiTheme="majorHAnsi" w:hAnsiTheme="majorHAnsi" w:cstheme="majorHAnsi"/>
                <w:sz w:val="22"/>
                <w:szCs w:val="22"/>
              </w:rPr>
            </w:pPr>
          </w:p>
        </w:tc>
        <w:tc>
          <w:tcPr>
            <w:tcW w:w="10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72B" w:rsidRPr="000D6EE7" w:rsidRDefault="0065472B" w:rsidP="00260D05">
            <w:pPr>
              <w:tabs>
                <w:tab w:val="left" w:pos="9313"/>
              </w:tabs>
              <w:rPr>
                <w:rFonts w:asciiTheme="majorHAnsi" w:eastAsia="Cambria" w:hAnsiTheme="majorHAnsi" w:cstheme="majorHAnsi"/>
                <w:color w:val="000000"/>
                <w:sz w:val="22"/>
                <w:szCs w:val="22"/>
              </w:rPr>
            </w:pPr>
            <w:r w:rsidRPr="000D6EE7">
              <w:rPr>
                <w:rFonts w:asciiTheme="majorHAnsi" w:eastAsia="Cambria" w:hAnsiTheme="majorHAnsi" w:cstheme="majorHAnsi"/>
                <w:color w:val="000000"/>
                <w:sz w:val="22"/>
                <w:szCs w:val="22"/>
              </w:rPr>
              <w:t xml:space="preserve">Health and Hygiene </w:t>
            </w:r>
            <w:r>
              <w:rPr>
                <w:rFonts w:asciiTheme="majorHAnsi" w:eastAsia="Cambria" w:hAnsiTheme="majorHAnsi" w:cstheme="majorHAnsi"/>
                <w:color w:val="000000"/>
                <w:sz w:val="22"/>
                <w:szCs w:val="22"/>
              </w:rPr>
              <w:t xml:space="preserve">Policies and </w:t>
            </w:r>
            <w:r w:rsidRPr="000D6EE7">
              <w:rPr>
                <w:rFonts w:asciiTheme="majorHAnsi" w:eastAsia="Cambria" w:hAnsiTheme="majorHAnsi" w:cstheme="majorHAnsi"/>
                <w:color w:val="000000"/>
                <w:sz w:val="22"/>
                <w:szCs w:val="22"/>
              </w:rPr>
              <w:t>SOPs</w:t>
            </w:r>
            <w:r>
              <w:rPr>
                <w:rFonts w:asciiTheme="majorHAnsi" w:eastAsia="Cambria" w:hAnsiTheme="majorHAnsi" w:cstheme="majorHAnsi"/>
                <w:color w:val="000000"/>
                <w:sz w:val="22"/>
                <w:szCs w:val="22"/>
              </w:rPr>
              <w:tab/>
            </w:r>
          </w:p>
        </w:tc>
      </w:tr>
      <w:tr w:rsidR="0065472B" w:rsidRPr="000D6EE7" w:rsidTr="00260D0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5472B" w:rsidRPr="00EE5E7B" w:rsidRDefault="0065472B" w:rsidP="00260D05">
            <w:pPr>
              <w:shd w:val="clear" w:color="auto" w:fill="FFFFFF" w:themeFill="background1"/>
              <w:spacing w:beforeLines="1" w:before="2" w:afterLines="1" w:after="2"/>
              <w:rPr>
                <w:rFonts w:asciiTheme="majorHAnsi" w:hAnsiTheme="majorHAnsi" w:cstheme="majorHAnsi"/>
                <w:sz w:val="22"/>
                <w:szCs w:val="22"/>
              </w:rPr>
            </w:pPr>
          </w:p>
        </w:tc>
        <w:tc>
          <w:tcPr>
            <w:tcW w:w="10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72B" w:rsidRPr="000D6EE7" w:rsidRDefault="0065472B" w:rsidP="00260D05">
            <w:pPr>
              <w:tabs>
                <w:tab w:val="left" w:pos="9313"/>
              </w:tabs>
              <w:rPr>
                <w:rFonts w:asciiTheme="majorHAnsi" w:eastAsia="Cambria" w:hAnsiTheme="majorHAnsi" w:cstheme="majorHAnsi"/>
                <w:color w:val="000000"/>
                <w:sz w:val="22"/>
                <w:szCs w:val="22"/>
              </w:rPr>
            </w:pPr>
            <w:r>
              <w:rPr>
                <w:rFonts w:asciiTheme="majorHAnsi" w:eastAsia="Cambria" w:hAnsiTheme="majorHAnsi" w:cstheme="majorHAnsi"/>
                <w:color w:val="000000"/>
                <w:sz w:val="22"/>
                <w:szCs w:val="22"/>
              </w:rPr>
              <w:t>Drinking Water Test Results</w:t>
            </w:r>
          </w:p>
        </w:tc>
      </w:tr>
    </w:tbl>
    <w:p w:rsidR="0065472B" w:rsidRDefault="0065472B" w:rsidP="00A1577F">
      <w:pPr>
        <w:rPr>
          <w:rFonts w:asciiTheme="majorHAnsi" w:hAnsiTheme="majorHAnsi" w:cstheme="majorHAnsi"/>
          <w:sz w:val="22"/>
          <w:szCs w:val="22"/>
        </w:rPr>
      </w:pPr>
    </w:p>
    <w:p w:rsidR="0065472B" w:rsidRDefault="0065472B" w:rsidP="00A1577F">
      <w:pPr>
        <w:rPr>
          <w:rFonts w:asciiTheme="majorHAnsi" w:hAnsiTheme="majorHAnsi" w:cstheme="majorHAnsi"/>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75"/>
        <w:gridCol w:w="10455"/>
      </w:tblGrid>
      <w:tr w:rsidR="00A1577F" w:rsidRPr="00EE5E7B" w:rsidTr="00F2123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577F" w:rsidRPr="00EE5E7B" w:rsidRDefault="00A1577F" w:rsidP="00F2123E">
            <w:pPr>
              <w:spacing w:beforeLines="1" w:before="2" w:afterLines="1" w:after="2"/>
              <w:jc w:val="center"/>
              <w:rPr>
                <w:rFonts w:asciiTheme="majorHAnsi" w:hAnsiTheme="majorHAnsi" w:cstheme="majorHAnsi"/>
                <w:color w:val="000000" w:themeColor="text1"/>
                <w:sz w:val="22"/>
                <w:szCs w:val="22"/>
              </w:rPr>
            </w:pPr>
            <w:r w:rsidRPr="00EE5E7B">
              <w:rPr>
                <w:rFonts w:asciiTheme="majorHAnsi" w:hAnsiTheme="majorHAnsi" w:cstheme="majorHAnsi"/>
                <w:b/>
                <w:bCs/>
                <w:color w:val="000000" w:themeColor="text1"/>
                <w:sz w:val="22"/>
                <w:szCs w:val="22"/>
              </w:rPr>
              <w:t>Toilet Use G-10.5</w:t>
            </w:r>
            <w:r w:rsidR="00D239BD" w:rsidRPr="00EE5E7B">
              <w:rPr>
                <w:rFonts w:asciiTheme="majorHAnsi" w:hAnsiTheme="majorHAnsi" w:cstheme="majorHAnsi"/>
                <w:b/>
                <w:bCs/>
                <w:color w:val="000000" w:themeColor="text1"/>
                <w:sz w:val="22"/>
                <w:szCs w:val="22"/>
              </w:rPr>
              <w:t>, G-10.6</w:t>
            </w:r>
          </w:p>
        </w:tc>
      </w:tr>
      <w:tr w:rsidR="00A1577F"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1577F" w:rsidRPr="00EE5E7B" w:rsidRDefault="00A1577F" w:rsidP="00F2123E">
            <w:pPr>
              <w:spacing w:beforeLines="1" w:before="2" w:afterLines="1" w:after="2"/>
              <w:rPr>
                <w:rFonts w:asciiTheme="majorHAnsi" w:hAnsiTheme="majorHAnsi" w:cstheme="majorHAnsi"/>
                <w:sz w:val="22"/>
                <w:szCs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1577F" w:rsidRPr="00EE5E7B" w:rsidRDefault="00A1577F"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Action</w:t>
            </w:r>
          </w:p>
        </w:tc>
      </w:tr>
      <w:tr w:rsidR="00A1577F"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77F" w:rsidRPr="00EE5E7B" w:rsidRDefault="00A1577F"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77F" w:rsidRPr="00EE5E7B" w:rsidRDefault="00D239BD" w:rsidP="00F2123E">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Employees must use provided toilet facilities for all excrement including urine and feces. Employees may not use </w:t>
            </w:r>
            <w:r w:rsidR="004835A4" w:rsidRPr="00EE5E7B">
              <w:rPr>
                <w:rFonts w:asciiTheme="majorHAnsi" w:hAnsiTheme="majorHAnsi" w:cstheme="majorHAnsi"/>
                <w:sz w:val="22"/>
                <w:szCs w:val="22"/>
              </w:rPr>
              <w:t>fields, woodlots, other natural areas on the farm</w:t>
            </w:r>
            <w:r w:rsidR="004835A4">
              <w:rPr>
                <w:rFonts w:asciiTheme="majorHAnsi" w:hAnsiTheme="majorHAnsi" w:cstheme="majorHAnsi"/>
                <w:sz w:val="22"/>
                <w:szCs w:val="22"/>
              </w:rPr>
              <w:t xml:space="preserve">, or </w:t>
            </w:r>
            <w:r w:rsidRPr="00EE5E7B">
              <w:rPr>
                <w:rFonts w:asciiTheme="majorHAnsi" w:hAnsiTheme="majorHAnsi" w:cstheme="majorHAnsi"/>
                <w:sz w:val="22"/>
                <w:szCs w:val="22"/>
              </w:rPr>
              <w:t xml:space="preserve">any other place for excrement purposes. </w:t>
            </w:r>
          </w:p>
        </w:tc>
      </w:tr>
      <w:tr w:rsidR="00D239BD"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BD" w:rsidRPr="00EE5E7B" w:rsidRDefault="00D239BD" w:rsidP="00D239BD">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BD" w:rsidRPr="00EE5E7B" w:rsidRDefault="00D239BD" w:rsidP="00D239BD">
            <w:pPr>
              <w:rPr>
                <w:rFonts w:asciiTheme="majorHAnsi" w:hAnsiTheme="majorHAnsi" w:cstheme="majorHAnsi"/>
                <w:sz w:val="22"/>
                <w:szCs w:val="22"/>
              </w:rPr>
            </w:pPr>
            <w:r w:rsidRPr="00EE5E7B">
              <w:rPr>
                <w:rFonts w:asciiTheme="majorHAnsi" w:hAnsiTheme="majorHAnsi" w:cstheme="majorHAnsi"/>
                <w:sz w:val="22"/>
                <w:szCs w:val="22"/>
              </w:rPr>
              <w:t xml:space="preserve">   Toilet tissue shall only be disposed of in the toilet. </w:t>
            </w:r>
          </w:p>
        </w:tc>
      </w:tr>
      <w:tr w:rsidR="00D239BD"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BD" w:rsidRPr="00EE5E7B" w:rsidRDefault="00D239BD" w:rsidP="00D239BD">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3</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39BD" w:rsidRPr="00EE5E7B" w:rsidRDefault="00D239BD" w:rsidP="00D239BD">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Employees shall inform supervisor if toilet or wash stations are in an unsanitary condition or inadequately stocked.</w:t>
            </w:r>
          </w:p>
        </w:tc>
      </w:tr>
      <w:tr w:rsidR="00D239BD" w:rsidRPr="00EE5E7B" w:rsidTr="00F2123E">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39BD" w:rsidRPr="00EE5E7B" w:rsidRDefault="00D239BD" w:rsidP="00D239BD">
            <w:pPr>
              <w:pStyle w:val="NormalWeb"/>
              <w:spacing w:before="2" w:after="2"/>
              <w:rPr>
                <w:rFonts w:asciiTheme="majorHAnsi" w:eastAsia="Cambria" w:hAnsiTheme="majorHAnsi" w:cstheme="majorHAnsi"/>
                <w:sz w:val="22"/>
                <w:szCs w:val="22"/>
              </w:rPr>
            </w:pPr>
            <w:r w:rsidRPr="00EE5E7B">
              <w:rPr>
                <w:rFonts w:asciiTheme="majorHAnsi" w:hAnsiTheme="majorHAnsi" w:cstheme="majorHAnsi"/>
                <w:b/>
                <w:sz w:val="22"/>
                <w:szCs w:val="22"/>
              </w:rPr>
              <w:t xml:space="preserve"> Corrective Action: </w:t>
            </w:r>
            <w:r w:rsidRPr="00EE5E7B">
              <w:rPr>
                <w:rFonts w:asciiTheme="majorHAnsi" w:hAnsiTheme="majorHAnsi" w:cstheme="majorHAnsi"/>
                <w:sz w:val="22"/>
                <w:szCs w:val="22"/>
              </w:rPr>
              <w:t xml:space="preserve">If personnel or visitors are known to violate this policy they will be immediately retrained on the policy and procedure. </w:t>
            </w:r>
          </w:p>
        </w:tc>
      </w:tr>
    </w:tbl>
    <w:p w:rsidR="009C6B48" w:rsidRPr="00EE5E7B" w:rsidRDefault="009C6B48" w:rsidP="001277AB">
      <w:pPr>
        <w:spacing w:beforeLines="1" w:before="2" w:afterLines="1" w:after="2"/>
        <w:rPr>
          <w:rFonts w:asciiTheme="majorHAnsi" w:hAnsiTheme="majorHAnsi" w:cstheme="majorHAnsi"/>
          <w:sz w:val="22"/>
          <w:szCs w:val="22"/>
        </w:rPr>
      </w:pPr>
    </w:p>
    <w:p w:rsidR="009A59D9" w:rsidRPr="00EE5E7B" w:rsidRDefault="00C6472C" w:rsidP="001F46EF">
      <w:pPr>
        <w:rPr>
          <w:rFonts w:asciiTheme="majorHAnsi" w:hAnsiTheme="majorHAnsi" w:cstheme="majorHAnsi"/>
          <w:sz w:val="22"/>
          <w:szCs w:val="22"/>
        </w:rPr>
      </w:pPr>
      <w:r w:rsidRPr="00EE5E7B">
        <w:rPr>
          <w:rFonts w:asciiTheme="majorHAnsi" w:hAnsiTheme="majorHAnsi" w:cstheme="majorHAnsi"/>
          <w:sz w:val="22"/>
          <w:szCs w:val="22"/>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375"/>
        <w:gridCol w:w="10455"/>
      </w:tblGrid>
      <w:tr w:rsidR="001F46EF" w:rsidRPr="00EE5E7B" w:rsidTr="00F2123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jc w:val="center"/>
              <w:rPr>
                <w:rFonts w:asciiTheme="majorHAnsi" w:hAnsiTheme="majorHAnsi" w:cstheme="majorHAnsi"/>
                <w:color w:val="000000" w:themeColor="text1"/>
                <w:sz w:val="22"/>
                <w:szCs w:val="22"/>
              </w:rPr>
            </w:pPr>
            <w:r w:rsidRPr="00EE5E7B">
              <w:rPr>
                <w:rFonts w:asciiTheme="majorHAnsi" w:hAnsiTheme="majorHAnsi" w:cstheme="majorHAnsi"/>
                <w:b/>
                <w:bCs/>
                <w:color w:val="000000" w:themeColor="text1"/>
                <w:sz w:val="22"/>
                <w:szCs w:val="22"/>
              </w:rPr>
              <w:t>Hands and Hand Washing G-10.8</w:t>
            </w:r>
            <w:r w:rsidR="00D239BD" w:rsidRPr="00EE5E7B">
              <w:rPr>
                <w:rFonts w:asciiTheme="majorHAnsi" w:hAnsiTheme="majorHAnsi" w:cstheme="majorHAnsi"/>
                <w:b/>
                <w:bCs/>
                <w:color w:val="000000" w:themeColor="text1"/>
                <w:sz w:val="22"/>
                <w:szCs w:val="22"/>
              </w:rPr>
              <w:t xml:space="preserve"> G-10.9 </w:t>
            </w:r>
            <w:r w:rsidR="00C060D9" w:rsidRPr="00EE5E7B">
              <w:rPr>
                <w:rFonts w:asciiTheme="majorHAnsi" w:hAnsiTheme="majorHAnsi" w:cstheme="majorHAnsi"/>
                <w:b/>
                <w:bCs/>
                <w:color w:val="000000" w:themeColor="text1"/>
                <w:sz w:val="22"/>
                <w:szCs w:val="22"/>
              </w:rPr>
              <w:t xml:space="preserve"> </w:t>
            </w:r>
          </w:p>
        </w:tc>
      </w:tr>
      <w:tr w:rsidR="001F46EF"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46EF" w:rsidRPr="00EE5E7B" w:rsidRDefault="001F46EF" w:rsidP="00F2123E">
            <w:pPr>
              <w:spacing w:beforeLines="1" w:before="2" w:afterLines="1" w:after="2"/>
              <w:rPr>
                <w:rFonts w:asciiTheme="majorHAnsi" w:hAnsiTheme="majorHAnsi" w:cstheme="majorHAnsi"/>
                <w:sz w:val="22"/>
                <w:szCs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46EF" w:rsidRPr="00EE5E7B" w:rsidRDefault="001F46EF"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Action</w:t>
            </w:r>
          </w:p>
        </w:tc>
      </w:tr>
      <w:tr w:rsidR="001F46EF"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Keep nails trimmed short and maintained so that the edges are cleanable and not rough. Do not wear artificial fingernails, </w:t>
            </w:r>
            <w:r w:rsidRPr="00EE5E7B">
              <w:rPr>
                <w:rFonts w:asciiTheme="majorHAnsi" w:eastAsia="Cambria" w:hAnsiTheme="majorHAnsi" w:cstheme="majorHAnsi"/>
                <w:sz w:val="22"/>
                <w:szCs w:val="22"/>
              </w:rPr>
              <w:t>rings</w:t>
            </w:r>
            <w:r w:rsidRPr="00EE5E7B">
              <w:rPr>
                <w:rFonts w:asciiTheme="majorHAnsi" w:hAnsiTheme="majorHAnsi" w:cstheme="majorHAnsi"/>
                <w:sz w:val="22"/>
                <w:szCs w:val="22"/>
              </w:rPr>
              <w:t>,</w:t>
            </w:r>
            <w:r w:rsidRPr="00EE5E7B">
              <w:rPr>
                <w:rFonts w:asciiTheme="majorHAnsi" w:eastAsia="Cambria" w:hAnsiTheme="majorHAnsi" w:cstheme="majorHAnsi"/>
                <w:sz w:val="22"/>
                <w:szCs w:val="22"/>
              </w:rPr>
              <w:t xml:space="preserve"> or bracelets</w:t>
            </w:r>
            <w:r w:rsidRPr="00EE5E7B">
              <w:rPr>
                <w:rFonts w:asciiTheme="majorHAnsi" w:hAnsiTheme="majorHAnsi" w:cstheme="majorHAnsi"/>
                <w:sz w:val="22"/>
                <w:szCs w:val="22"/>
              </w:rPr>
              <w:t xml:space="preserve"> when handling product.</w:t>
            </w:r>
          </w:p>
        </w:tc>
      </w:tr>
      <w:tr w:rsidR="001F46EF"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973E5B" w:rsidP="00F2123E">
            <w:pPr>
              <w:spacing w:beforeLines="1" w:before="2" w:afterLines="1" w:after="2"/>
              <w:ind w:left="144"/>
              <w:rPr>
                <w:rFonts w:asciiTheme="majorHAnsi" w:eastAsia="Cambria" w:hAnsiTheme="majorHAnsi" w:cstheme="majorHAnsi"/>
                <w:sz w:val="22"/>
                <w:szCs w:val="22"/>
              </w:rPr>
            </w:pPr>
            <w:r w:rsidRPr="00EE5E7B">
              <w:rPr>
                <w:rFonts w:asciiTheme="majorHAnsi" w:eastAsia="Cambria" w:hAnsiTheme="majorHAnsi" w:cstheme="majorHAnsi"/>
                <w:sz w:val="22"/>
                <w:szCs w:val="22"/>
              </w:rPr>
              <w:t>Everyone must wash hands</w:t>
            </w:r>
            <w:r w:rsidR="001F46EF" w:rsidRPr="00EE5E7B">
              <w:rPr>
                <w:rFonts w:asciiTheme="majorHAnsi" w:eastAsia="Cambria" w:hAnsiTheme="majorHAnsi" w:cstheme="majorHAnsi"/>
                <w:sz w:val="22"/>
                <w:szCs w:val="22"/>
              </w:rPr>
              <w:t xml:space="preserve">: </w:t>
            </w:r>
          </w:p>
          <w:p w:rsidR="001F46EF" w:rsidRPr="00EE5E7B" w:rsidRDefault="001F46EF" w:rsidP="001F46EF">
            <w:pPr>
              <w:numPr>
                <w:ilvl w:val="0"/>
                <w:numId w:val="22"/>
              </w:numPr>
              <w:spacing w:beforeLines="1" w:before="2" w:afterLines="1" w:after="2"/>
              <w:rPr>
                <w:rFonts w:asciiTheme="majorHAnsi" w:eastAsia="Cambria" w:hAnsiTheme="majorHAnsi" w:cstheme="majorHAnsi"/>
                <w:sz w:val="22"/>
                <w:szCs w:val="22"/>
              </w:rPr>
            </w:pPr>
            <w:r w:rsidRPr="00EE5E7B">
              <w:rPr>
                <w:rFonts w:asciiTheme="majorHAnsi" w:eastAsia="Cambria" w:hAnsiTheme="majorHAnsi" w:cstheme="majorHAnsi"/>
                <w:sz w:val="22"/>
                <w:szCs w:val="22"/>
              </w:rPr>
              <w:t xml:space="preserve">before handling any produce </w:t>
            </w:r>
          </w:p>
          <w:p w:rsidR="001F46EF" w:rsidRPr="00EE5E7B" w:rsidRDefault="001F46EF" w:rsidP="001F46EF">
            <w:pPr>
              <w:numPr>
                <w:ilvl w:val="0"/>
                <w:numId w:val="22"/>
              </w:numPr>
              <w:spacing w:beforeLines="1" w:before="2" w:afterLines="1" w:after="2"/>
              <w:rPr>
                <w:rFonts w:asciiTheme="majorHAnsi" w:eastAsia="Cambria" w:hAnsiTheme="majorHAnsi" w:cstheme="majorHAnsi"/>
                <w:sz w:val="22"/>
                <w:szCs w:val="22"/>
              </w:rPr>
            </w:pPr>
            <w:r w:rsidRPr="00EE5E7B">
              <w:rPr>
                <w:rFonts w:asciiTheme="majorHAnsi" w:eastAsia="Cambria" w:hAnsiTheme="majorHAnsi" w:cstheme="majorHAnsi"/>
                <w:sz w:val="22"/>
                <w:szCs w:val="22"/>
              </w:rPr>
              <w:t xml:space="preserve">before beginning work </w:t>
            </w:r>
          </w:p>
          <w:p w:rsidR="001F46EF" w:rsidRPr="00EE5E7B" w:rsidRDefault="001F46EF" w:rsidP="001F46EF">
            <w:pPr>
              <w:numPr>
                <w:ilvl w:val="0"/>
                <w:numId w:val="22"/>
              </w:numPr>
              <w:spacing w:beforeLines="1" w:before="2" w:afterLines="1" w:after="2"/>
              <w:rPr>
                <w:rFonts w:asciiTheme="majorHAnsi" w:eastAsia="Cambria" w:hAnsiTheme="majorHAnsi" w:cstheme="majorHAnsi"/>
                <w:sz w:val="22"/>
                <w:szCs w:val="22"/>
              </w:rPr>
            </w:pPr>
            <w:r w:rsidRPr="00EE5E7B">
              <w:rPr>
                <w:rFonts w:asciiTheme="majorHAnsi" w:eastAsia="Cambria" w:hAnsiTheme="majorHAnsi" w:cstheme="majorHAnsi"/>
                <w:sz w:val="22"/>
                <w:szCs w:val="22"/>
              </w:rPr>
              <w:t>before putting on gloves</w:t>
            </w:r>
          </w:p>
          <w:p w:rsidR="001F46EF" w:rsidRPr="00EE5E7B" w:rsidRDefault="001F46EF" w:rsidP="001F46EF">
            <w:pPr>
              <w:numPr>
                <w:ilvl w:val="0"/>
                <w:numId w:val="22"/>
              </w:numPr>
              <w:spacing w:beforeLines="1" w:before="2" w:afterLines="1" w:after="2"/>
              <w:rPr>
                <w:rFonts w:asciiTheme="majorHAnsi" w:eastAsia="Cambria" w:hAnsiTheme="majorHAnsi" w:cstheme="majorHAnsi"/>
                <w:sz w:val="22"/>
                <w:szCs w:val="22"/>
              </w:rPr>
            </w:pPr>
            <w:r w:rsidRPr="00EE5E7B">
              <w:rPr>
                <w:rFonts w:asciiTheme="majorHAnsi" w:eastAsia="Cambria" w:hAnsiTheme="majorHAnsi" w:cstheme="majorHAnsi"/>
                <w:sz w:val="22"/>
                <w:szCs w:val="22"/>
              </w:rPr>
              <w:t xml:space="preserve">after using toilet facilities </w:t>
            </w:r>
          </w:p>
          <w:p w:rsidR="001F46EF" w:rsidRPr="00EE5E7B" w:rsidRDefault="001F46EF" w:rsidP="001F46EF">
            <w:pPr>
              <w:numPr>
                <w:ilvl w:val="0"/>
                <w:numId w:val="22"/>
              </w:numPr>
              <w:spacing w:beforeLines="1" w:before="2" w:afterLines="1" w:after="2"/>
              <w:rPr>
                <w:rFonts w:asciiTheme="majorHAnsi" w:eastAsia="Cambria" w:hAnsiTheme="majorHAnsi" w:cstheme="majorHAnsi"/>
                <w:sz w:val="22"/>
                <w:szCs w:val="22"/>
              </w:rPr>
            </w:pPr>
            <w:r w:rsidRPr="00EE5E7B">
              <w:rPr>
                <w:rFonts w:asciiTheme="majorHAnsi" w:eastAsia="Cambria" w:hAnsiTheme="majorHAnsi" w:cstheme="majorHAnsi"/>
                <w:sz w:val="22"/>
                <w:szCs w:val="22"/>
              </w:rPr>
              <w:t xml:space="preserve">after eating, drinking, tobacco use or otherwise soiling hands (i.e. using hands to cover </w:t>
            </w:r>
          </w:p>
          <w:p w:rsidR="001F46EF" w:rsidRPr="00EE5E7B" w:rsidRDefault="001F46EF" w:rsidP="001F46EF">
            <w:pPr>
              <w:pStyle w:val="ListParagraph"/>
              <w:numPr>
                <w:ilvl w:val="0"/>
                <w:numId w:val="22"/>
              </w:numPr>
              <w:spacing w:beforeLines="1" w:before="2" w:afterLines="1" w:after="2"/>
              <w:rPr>
                <w:rFonts w:asciiTheme="majorHAnsi" w:eastAsia="Cambria" w:hAnsiTheme="majorHAnsi" w:cstheme="majorHAnsi"/>
                <w:sz w:val="22"/>
                <w:szCs w:val="22"/>
              </w:rPr>
            </w:pPr>
            <w:r w:rsidRPr="00EE5E7B">
              <w:rPr>
                <w:rFonts w:asciiTheme="majorHAnsi" w:eastAsia="Cambria" w:hAnsiTheme="majorHAnsi" w:cstheme="majorHAnsi"/>
                <w:sz w:val="22"/>
                <w:szCs w:val="22"/>
              </w:rPr>
              <w:t xml:space="preserve">mouth when sneezing, coughing) </w:t>
            </w:r>
          </w:p>
          <w:p w:rsidR="001F46EF" w:rsidRPr="00EE5E7B" w:rsidRDefault="001F46EF" w:rsidP="001F46EF">
            <w:pPr>
              <w:numPr>
                <w:ilvl w:val="0"/>
                <w:numId w:val="22"/>
              </w:numPr>
              <w:spacing w:beforeLines="1" w:before="2" w:afterLines="1" w:after="2"/>
              <w:rPr>
                <w:rFonts w:asciiTheme="majorHAnsi" w:eastAsia="Cambria" w:hAnsiTheme="majorHAnsi" w:cstheme="majorHAnsi"/>
                <w:sz w:val="22"/>
                <w:szCs w:val="22"/>
              </w:rPr>
            </w:pPr>
            <w:r w:rsidRPr="00EE5E7B">
              <w:rPr>
                <w:rFonts w:asciiTheme="majorHAnsi" w:eastAsia="Cambria" w:hAnsiTheme="majorHAnsi" w:cstheme="majorHAnsi"/>
                <w:sz w:val="22"/>
                <w:szCs w:val="22"/>
              </w:rPr>
              <w:t xml:space="preserve">after handling produce that has come into contact with the floor or is potentially contaminated </w:t>
            </w:r>
          </w:p>
          <w:p w:rsidR="001F46EF" w:rsidRPr="00EE5E7B" w:rsidRDefault="001F46EF" w:rsidP="001F46EF">
            <w:pPr>
              <w:numPr>
                <w:ilvl w:val="0"/>
                <w:numId w:val="22"/>
              </w:numPr>
              <w:spacing w:beforeLines="1" w:before="2" w:afterLines="1" w:after="2"/>
              <w:rPr>
                <w:rFonts w:asciiTheme="majorHAnsi" w:eastAsia="Cambria" w:hAnsiTheme="majorHAnsi" w:cstheme="majorHAnsi"/>
                <w:sz w:val="22"/>
                <w:szCs w:val="22"/>
              </w:rPr>
            </w:pPr>
            <w:r w:rsidRPr="00EE5E7B">
              <w:rPr>
                <w:rFonts w:asciiTheme="majorHAnsi" w:eastAsia="Cambria" w:hAnsiTheme="majorHAnsi" w:cstheme="majorHAnsi"/>
                <w:sz w:val="22"/>
                <w:szCs w:val="22"/>
              </w:rPr>
              <w:t>after handling garbage, cleaning, or maintenance materials</w:t>
            </w:r>
          </w:p>
          <w:p w:rsidR="001F46EF" w:rsidRPr="00EE5E7B" w:rsidRDefault="001F46EF" w:rsidP="001F46EF">
            <w:pPr>
              <w:numPr>
                <w:ilvl w:val="0"/>
                <w:numId w:val="22"/>
              </w:numPr>
              <w:spacing w:beforeLines="1" w:before="2" w:afterLines="1" w:after="2"/>
              <w:rPr>
                <w:rFonts w:asciiTheme="majorHAnsi" w:hAnsiTheme="majorHAnsi" w:cstheme="majorHAnsi"/>
                <w:sz w:val="22"/>
                <w:szCs w:val="22"/>
              </w:rPr>
            </w:pPr>
            <w:r w:rsidRPr="00EE5E7B">
              <w:rPr>
                <w:rFonts w:asciiTheme="majorHAnsi" w:eastAsia="Cambria" w:hAnsiTheme="majorHAnsi" w:cstheme="majorHAnsi"/>
                <w:sz w:val="22"/>
                <w:szCs w:val="22"/>
              </w:rPr>
              <w:t>after handling animals</w:t>
            </w:r>
          </w:p>
          <w:p w:rsidR="001F46EF" w:rsidRPr="00EE5E7B" w:rsidRDefault="001F46EF" w:rsidP="001F46EF">
            <w:pPr>
              <w:numPr>
                <w:ilvl w:val="0"/>
                <w:numId w:val="22"/>
              </w:numPr>
              <w:spacing w:beforeLines="1" w:before="2" w:afterLines="1" w:after="2"/>
              <w:rPr>
                <w:rFonts w:asciiTheme="majorHAnsi" w:hAnsiTheme="majorHAnsi" w:cstheme="majorHAnsi"/>
                <w:sz w:val="22"/>
                <w:szCs w:val="22"/>
              </w:rPr>
            </w:pPr>
            <w:r w:rsidRPr="00EE5E7B">
              <w:rPr>
                <w:rFonts w:asciiTheme="majorHAnsi" w:eastAsia="Cambria" w:hAnsiTheme="majorHAnsi" w:cstheme="majorHAnsi"/>
                <w:sz w:val="22"/>
                <w:szCs w:val="22"/>
              </w:rPr>
              <w:t>or otherwise compromising the sanitary nature of hands</w:t>
            </w:r>
          </w:p>
        </w:tc>
      </w:tr>
      <w:tr w:rsidR="001F46EF"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3</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Use soap and potable running water. </w:t>
            </w:r>
          </w:p>
        </w:tc>
      </w:tr>
      <w:tr w:rsidR="001F46EF"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4</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Wash all areas of the hand</w:t>
            </w:r>
            <w:r w:rsidR="005D7496">
              <w:rPr>
                <w:rFonts w:asciiTheme="majorHAnsi" w:hAnsiTheme="majorHAnsi" w:cstheme="majorHAnsi"/>
                <w:sz w:val="22"/>
                <w:szCs w:val="22"/>
              </w:rPr>
              <w:t xml:space="preserve">s: </w:t>
            </w:r>
            <w:r w:rsidRPr="00EE5E7B">
              <w:rPr>
                <w:rFonts w:asciiTheme="majorHAnsi" w:hAnsiTheme="majorHAnsi" w:cstheme="majorHAnsi"/>
                <w:sz w:val="22"/>
                <w:szCs w:val="22"/>
              </w:rPr>
              <w:t xml:space="preserve">back, between the fingers, around and under fingernails for at least 20 seconds. </w:t>
            </w:r>
          </w:p>
        </w:tc>
      </w:tr>
      <w:tr w:rsidR="001F46EF"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5</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Thoroughly rinse to remove all soap and dry, preferably with a single use towel. </w:t>
            </w:r>
          </w:p>
        </w:tc>
      </w:tr>
      <w:tr w:rsidR="001F46EF" w:rsidRPr="00EE5E7B" w:rsidTr="00F2123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jc w:val="center"/>
              <w:rPr>
                <w:rFonts w:asciiTheme="majorHAnsi" w:eastAsia="Cambria" w:hAnsiTheme="majorHAnsi" w:cstheme="majorHAnsi"/>
                <w:sz w:val="22"/>
                <w:szCs w:val="22"/>
              </w:rPr>
            </w:pPr>
            <w:r w:rsidRPr="00EE5E7B">
              <w:rPr>
                <w:rFonts w:asciiTheme="majorHAnsi" w:eastAsia="Cambria" w:hAnsiTheme="majorHAnsi" w:cstheme="majorHAnsi"/>
                <w:sz w:val="22"/>
                <w:szCs w:val="22"/>
              </w:rPr>
              <w:t>6</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spacing w:beforeLines="1" w:before="2" w:afterLines="1" w:after="2"/>
              <w:ind w:left="144"/>
              <w:rPr>
                <w:rFonts w:asciiTheme="majorHAnsi" w:eastAsia="Cambria" w:hAnsiTheme="majorHAnsi" w:cstheme="majorHAnsi"/>
                <w:sz w:val="22"/>
                <w:szCs w:val="22"/>
              </w:rPr>
            </w:pPr>
            <w:r w:rsidRPr="00EE5E7B">
              <w:rPr>
                <w:rFonts w:asciiTheme="majorHAnsi" w:eastAsia="Cambria" w:hAnsiTheme="majorHAnsi" w:cstheme="majorHAnsi"/>
                <w:sz w:val="22"/>
                <w:szCs w:val="22"/>
              </w:rPr>
              <w:t>Turn water off with towel and throw in trash.</w:t>
            </w:r>
          </w:p>
        </w:tc>
      </w:tr>
      <w:tr w:rsidR="001F46EF" w:rsidRPr="00EE5E7B" w:rsidTr="00F2123E">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46EF" w:rsidRPr="00EE5E7B" w:rsidRDefault="001F46EF" w:rsidP="00F2123E">
            <w:pPr>
              <w:pStyle w:val="NormalWeb"/>
              <w:spacing w:before="2" w:after="2"/>
              <w:rPr>
                <w:rFonts w:asciiTheme="majorHAnsi" w:eastAsia="Cambria" w:hAnsiTheme="majorHAnsi" w:cstheme="majorHAnsi"/>
                <w:sz w:val="22"/>
                <w:szCs w:val="22"/>
              </w:rPr>
            </w:pPr>
            <w:r w:rsidRPr="00EE5E7B">
              <w:rPr>
                <w:rFonts w:asciiTheme="majorHAnsi" w:hAnsiTheme="majorHAnsi" w:cstheme="majorHAnsi"/>
                <w:b/>
                <w:sz w:val="22"/>
                <w:szCs w:val="22"/>
              </w:rPr>
              <w:t xml:space="preserve"> Corrective Action: </w:t>
            </w:r>
            <w:r w:rsidRPr="00EE5E7B">
              <w:rPr>
                <w:rFonts w:asciiTheme="majorHAnsi" w:hAnsiTheme="majorHAnsi" w:cstheme="majorHAnsi"/>
                <w:sz w:val="22"/>
                <w:szCs w:val="22"/>
              </w:rPr>
              <w:t xml:space="preserve">If personnel or visitors who handle produce are seen returning to work without washing their hands, they will be immediately sent to do so and retrained on the policy and procedure.  </w:t>
            </w:r>
          </w:p>
        </w:tc>
      </w:tr>
      <w:tr w:rsidR="00973E5B" w:rsidRPr="00EE5E7B" w:rsidTr="00973E5B">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E5B" w:rsidRPr="00EE5E7B" w:rsidRDefault="00973E5B" w:rsidP="00973E5B">
            <w:pPr>
              <w:pStyle w:val="NormalWeb"/>
              <w:spacing w:before="2" w:after="2"/>
              <w:rPr>
                <w:rFonts w:asciiTheme="majorHAnsi" w:hAnsiTheme="majorHAnsi" w:cstheme="majorHAnsi"/>
                <w:bCs/>
                <w:sz w:val="22"/>
                <w:szCs w:val="22"/>
              </w:rPr>
            </w:pPr>
            <w:r w:rsidRPr="00EE5E7B">
              <w:rPr>
                <w:rFonts w:asciiTheme="majorHAnsi" w:hAnsiTheme="majorHAnsi" w:cstheme="majorHAnsi"/>
                <w:b/>
                <w:sz w:val="22"/>
                <w:szCs w:val="22"/>
              </w:rPr>
              <w:t>Signs in English and [NATIVE LANGUAGE OF THE WORKERS]</w:t>
            </w:r>
            <w:r w:rsidRPr="00EE5E7B">
              <w:rPr>
                <w:rFonts w:asciiTheme="majorHAnsi" w:hAnsiTheme="majorHAnsi" w:cstheme="majorHAnsi"/>
                <w:bCs/>
                <w:sz w:val="22"/>
                <w:szCs w:val="22"/>
              </w:rPr>
              <w:t xml:space="preserve"> are posted in lavatories, eating areas, and smoking areas to instruct employees to wash their hands before beginning and returning to work. </w:t>
            </w:r>
          </w:p>
        </w:tc>
      </w:tr>
    </w:tbl>
    <w:p w:rsidR="003B0D2C" w:rsidRDefault="003B0D2C" w:rsidP="001277AB">
      <w:pPr>
        <w:spacing w:beforeLines="1" w:before="2" w:afterLines="1" w:after="2"/>
        <w:rPr>
          <w:rFonts w:asciiTheme="majorHAnsi" w:hAnsiTheme="majorHAnsi" w:cstheme="majorHAnsi"/>
          <w:sz w:val="22"/>
          <w:szCs w:val="22"/>
        </w:rPr>
      </w:pPr>
    </w:p>
    <w:p w:rsidR="0065472B" w:rsidRPr="00EE5E7B" w:rsidRDefault="0065472B" w:rsidP="001277AB">
      <w:pPr>
        <w:spacing w:beforeLines="1" w:before="2" w:afterLines="1" w:after="2"/>
        <w:rPr>
          <w:rFonts w:asciiTheme="majorHAnsi" w:hAnsiTheme="majorHAnsi" w:cstheme="majorHAnsi"/>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1088"/>
        <w:gridCol w:w="9742"/>
      </w:tblGrid>
      <w:tr w:rsidR="00723E0F" w:rsidRPr="00EE5E7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2DF1" w:rsidRPr="00EE5E7B" w:rsidRDefault="00723E0F" w:rsidP="001277AB">
            <w:pPr>
              <w:spacing w:beforeLines="1" w:before="2" w:afterLines="1" w:after="2"/>
              <w:jc w:val="center"/>
              <w:rPr>
                <w:rFonts w:asciiTheme="majorHAnsi" w:hAnsiTheme="majorHAnsi" w:cstheme="majorHAnsi"/>
                <w:b/>
                <w:bCs/>
                <w:sz w:val="22"/>
                <w:szCs w:val="22"/>
              </w:rPr>
            </w:pPr>
            <w:r w:rsidRPr="00EE5E7B">
              <w:rPr>
                <w:rFonts w:asciiTheme="majorHAnsi" w:hAnsiTheme="majorHAnsi" w:cstheme="majorHAnsi"/>
                <w:b/>
                <w:bCs/>
                <w:sz w:val="22"/>
                <w:szCs w:val="22"/>
              </w:rPr>
              <w:t>Clothing Cleanliness, Hair Coverings, Personal Protective Gear, Gloves, and Jewelry</w:t>
            </w:r>
            <w:r w:rsidR="008E6EC6" w:rsidRPr="00EE5E7B">
              <w:rPr>
                <w:rFonts w:asciiTheme="majorHAnsi" w:hAnsiTheme="majorHAnsi" w:cstheme="majorHAnsi"/>
                <w:b/>
                <w:bCs/>
                <w:sz w:val="22"/>
                <w:szCs w:val="22"/>
              </w:rPr>
              <w:t xml:space="preserve"> </w:t>
            </w:r>
          </w:p>
          <w:p w:rsidR="00723E0F" w:rsidRPr="00EE5E7B" w:rsidRDefault="008E6EC6"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G-10.10</w:t>
            </w:r>
            <w:r w:rsidR="008C2DF1" w:rsidRPr="00EE5E7B">
              <w:rPr>
                <w:rFonts w:asciiTheme="majorHAnsi" w:hAnsiTheme="majorHAnsi" w:cstheme="majorHAnsi"/>
                <w:b/>
                <w:bCs/>
                <w:sz w:val="22"/>
                <w:szCs w:val="22"/>
              </w:rPr>
              <w:t>, G-10.11, G-10.12, G.10.12, G-10.14, G-10.15</w:t>
            </w:r>
          </w:p>
        </w:tc>
      </w:tr>
      <w:tr w:rsidR="00723E0F" w:rsidRPr="00EE5E7B">
        <w:tc>
          <w:tcPr>
            <w:tcW w:w="10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23E0F" w:rsidRPr="00EE5E7B" w:rsidRDefault="00723E0F" w:rsidP="001277AB">
            <w:pPr>
              <w:spacing w:beforeLines="1" w:before="2" w:afterLines="1" w:after="2"/>
              <w:rPr>
                <w:rFonts w:asciiTheme="majorHAnsi" w:hAnsiTheme="majorHAnsi" w:cstheme="majorHAnsi"/>
                <w:sz w:val="22"/>
                <w:szCs w:val="22"/>
              </w:rPr>
            </w:pPr>
          </w:p>
        </w:tc>
        <w:tc>
          <w:tcPr>
            <w:tcW w:w="9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23E0F" w:rsidRPr="00EE5E7B" w:rsidRDefault="00723E0F"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Action</w:t>
            </w:r>
          </w:p>
        </w:tc>
      </w:tr>
      <w:tr w:rsidR="00723E0F" w:rsidRPr="00EE5E7B">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1</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Clothing must be of adequate cleanliness to not contaminate produce for tasks that include produce </w:t>
            </w:r>
            <w:r w:rsidRPr="00EE5E7B">
              <w:rPr>
                <w:rFonts w:asciiTheme="majorHAnsi" w:hAnsiTheme="majorHAnsi" w:cstheme="majorHAnsi"/>
                <w:sz w:val="22"/>
                <w:szCs w:val="22"/>
              </w:rPr>
              <w:lastRenderedPageBreak/>
              <w:t>handling and food contact equipment during harvest and postharvest.</w:t>
            </w:r>
          </w:p>
        </w:tc>
      </w:tr>
      <w:tr w:rsidR="00723E0F" w:rsidRPr="00EE5E7B">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lastRenderedPageBreak/>
              <w:t>2</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Appropriate hair coverings (baseball cap, beanie or equivalent) are required when packing product. </w:t>
            </w:r>
          </w:p>
        </w:tc>
      </w:tr>
      <w:tr w:rsidR="00723E0F" w:rsidRPr="00EE5E7B">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3</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Clean waterproof aprons must be worn over clothing when using dunk tanks or spraying produce with water. Aprons must be stored in </w:t>
            </w:r>
            <w:r w:rsidR="008C2DF1" w:rsidRPr="00EE5E7B">
              <w:rPr>
                <w:rFonts w:asciiTheme="majorHAnsi" w:hAnsiTheme="majorHAnsi" w:cstheme="majorHAnsi"/>
                <w:sz w:val="22"/>
                <w:szCs w:val="22"/>
              </w:rPr>
              <w:t xml:space="preserve">the </w:t>
            </w:r>
            <w:r w:rsidRPr="00EE5E7B">
              <w:rPr>
                <w:rFonts w:asciiTheme="majorHAnsi" w:hAnsiTheme="majorHAnsi" w:cstheme="majorHAnsi"/>
                <w:sz w:val="22"/>
                <w:szCs w:val="22"/>
              </w:rPr>
              <w:t xml:space="preserve">designated area. </w:t>
            </w:r>
          </w:p>
        </w:tc>
      </w:tr>
      <w:tr w:rsidR="00723E0F" w:rsidRPr="00EE5E7B">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jc w:val="center"/>
              <w:rPr>
                <w:rFonts w:asciiTheme="majorHAnsi" w:hAnsiTheme="majorHAnsi" w:cstheme="majorHAnsi"/>
                <w:sz w:val="22"/>
                <w:szCs w:val="22"/>
              </w:rPr>
            </w:pP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If gloves are used: </w:t>
            </w:r>
          </w:p>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 Gloves must be intact, free of debris, or single use. </w:t>
            </w:r>
          </w:p>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Gloves must be disposed of if they come into contact with bodily fluids or other potential contaminants.</w:t>
            </w:r>
          </w:p>
          <w:p w:rsidR="004835A4" w:rsidRDefault="00723E0F" w:rsidP="004835A4">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 </w:t>
            </w:r>
            <w:r w:rsidR="004835A4">
              <w:rPr>
                <w:rFonts w:asciiTheme="majorHAnsi" w:hAnsiTheme="majorHAnsi" w:cstheme="majorHAnsi"/>
                <w:sz w:val="22"/>
                <w:szCs w:val="22"/>
              </w:rPr>
              <w:t xml:space="preserve">Gloves that touch produce and contact surfaces may only be used for their designated uses. </w:t>
            </w:r>
          </w:p>
          <w:p w:rsidR="00723E0F" w:rsidRPr="00EE5E7B" w:rsidRDefault="004835A4" w:rsidP="004835A4">
            <w:pPr>
              <w:spacing w:beforeLines="1" w:before="2" w:afterLines="1" w:after="2"/>
              <w:ind w:left="144"/>
              <w:rPr>
                <w:rFonts w:asciiTheme="majorHAnsi" w:hAnsiTheme="majorHAnsi" w:cstheme="majorHAnsi"/>
                <w:sz w:val="22"/>
                <w:szCs w:val="22"/>
              </w:rPr>
            </w:pPr>
            <w:r>
              <w:rPr>
                <w:rFonts w:asciiTheme="majorHAnsi" w:hAnsiTheme="majorHAnsi" w:cstheme="majorHAnsi"/>
                <w:sz w:val="22"/>
                <w:szCs w:val="22"/>
              </w:rPr>
              <w:t xml:space="preserve">- </w:t>
            </w:r>
            <w:r w:rsidR="00723E0F" w:rsidRPr="00EE5E7B">
              <w:rPr>
                <w:rFonts w:asciiTheme="majorHAnsi" w:hAnsiTheme="majorHAnsi" w:cstheme="majorHAnsi"/>
                <w:sz w:val="22"/>
                <w:szCs w:val="22"/>
              </w:rPr>
              <w:t>Gloves used for harvesting</w:t>
            </w:r>
            <w:r>
              <w:rPr>
                <w:rFonts w:asciiTheme="majorHAnsi" w:hAnsiTheme="majorHAnsi" w:cstheme="majorHAnsi"/>
                <w:sz w:val="22"/>
                <w:szCs w:val="22"/>
              </w:rPr>
              <w:t xml:space="preserve"> or packing </w:t>
            </w:r>
            <w:r w:rsidR="00723E0F" w:rsidRPr="00EE5E7B">
              <w:rPr>
                <w:rFonts w:asciiTheme="majorHAnsi" w:hAnsiTheme="majorHAnsi" w:cstheme="majorHAnsi"/>
                <w:sz w:val="22"/>
                <w:szCs w:val="22"/>
              </w:rPr>
              <w:t xml:space="preserve">product may not be used for any other purpose/activity. </w:t>
            </w:r>
          </w:p>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Store packing gloves in their designated area in packing shed.</w:t>
            </w:r>
          </w:p>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Store harvest gloves closed in their designated, carry container when transporting to harvest areas.</w:t>
            </w:r>
          </w:p>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Follow glove use procedures for specific crops.</w:t>
            </w:r>
          </w:p>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Do not take gloves home or into toilet areas or into equipment areas.</w:t>
            </w:r>
          </w:p>
        </w:tc>
      </w:tr>
      <w:tr w:rsidR="00723E0F" w:rsidRPr="00EE5E7B">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4</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Store all personal items such as backpacks, purses, etc. in lockers. Storage of personal items is not allowed in production, packing and storage areas. </w:t>
            </w:r>
          </w:p>
        </w:tc>
      </w:tr>
      <w:tr w:rsidR="00723E0F" w:rsidRPr="00EE5E7B">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723E0F"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5</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EE5E7B" w:rsidRDefault="00A323BE" w:rsidP="001277AB">
            <w:pPr>
              <w:spacing w:beforeLines="1" w:before="2" w:afterLines="1" w:after="2"/>
              <w:ind w:left="144"/>
              <w:rPr>
                <w:rFonts w:asciiTheme="majorHAnsi" w:hAnsiTheme="majorHAnsi" w:cstheme="majorHAnsi"/>
                <w:sz w:val="22"/>
                <w:szCs w:val="22"/>
              </w:rPr>
            </w:pPr>
            <w:r>
              <w:rPr>
                <w:rFonts w:asciiTheme="majorHAnsi" w:hAnsiTheme="majorHAnsi" w:cstheme="majorHAnsi"/>
                <w:sz w:val="22"/>
                <w:szCs w:val="22"/>
              </w:rPr>
              <w:t xml:space="preserve">Loose or dangly jewelry is not allowed in packing, harvest or storage areas. </w:t>
            </w:r>
          </w:p>
        </w:tc>
      </w:tr>
      <w:tr w:rsidR="00723E0F" w:rsidRPr="00EE5E7B">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tcPr>
          <w:p w:rsidR="00723E0F" w:rsidRPr="00EE5E7B" w:rsidRDefault="00723E0F" w:rsidP="006A1A8E">
            <w:pPr>
              <w:rPr>
                <w:rFonts w:asciiTheme="majorHAnsi" w:hAnsiTheme="majorHAnsi" w:cstheme="majorHAnsi"/>
                <w:sz w:val="22"/>
                <w:szCs w:val="22"/>
              </w:rPr>
            </w:pPr>
            <w:r w:rsidRPr="00EE5E7B">
              <w:rPr>
                <w:rFonts w:asciiTheme="majorHAnsi" w:hAnsiTheme="majorHAnsi" w:cstheme="majorHAnsi"/>
                <w:b/>
                <w:sz w:val="22"/>
                <w:szCs w:val="22"/>
              </w:rPr>
              <w:t xml:space="preserve"> Corrective Action: </w:t>
            </w:r>
            <w:r w:rsidRPr="00EE5E7B">
              <w:rPr>
                <w:rFonts w:asciiTheme="majorHAnsi" w:hAnsiTheme="majorHAnsi" w:cstheme="majorHAnsi"/>
                <w:sz w:val="22"/>
                <w:szCs w:val="22"/>
              </w:rPr>
              <w:t xml:space="preserve">If personnel or visitors who handle produce are seen violating these </w:t>
            </w:r>
            <w:r w:rsidR="008C2DF1" w:rsidRPr="00EE5E7B">
              <w:rPr>
                <w:rFonts w:asciiTheme="majorHAnsi" w:hAnsiTheme="majorHAnsi" w:cstheme="majorHAnsi"/>
                <w:sz w:val="22"/>
                <w:szCs w:val="22"/>
              </w:rPr>
              <w:t>policies,</w:t>
            </w:r>
            <w:r w:rsidRPr="00EE5E7B">
              <w:rPr>
                <w:rFonts w:asciiTheme="majorHAnsi" w:hAnsiTheme="majorHAnsi" w:cstheme="majorHAnsi"/>
                <w:sz w:val="22"/>
                <w:szCs w:val="22"/>
              </w:rPr>
              <w:t xml:space="preserve"> they will be </w:t>
            </w:r>
            <w:r w:rsidR="005D7496">
              <w:rPr>
                <w:rFonts w:asciiTheme="majorHAnsi" w:hAnsiTheme="majorHAnsi" w:cstheme="majorHAnsi"/>
                <w:sz w:val="22"/>
                <w:szCs w:val="22"/>
              </w:rPr>
              <w:t xml:space="preserve">required to </w:t>
            </w:r>
            <w:r w:rsidRPr="00EE5E7B">
              <w:rPr>
                <w:rFonts w:asciiTheme="majorHAnsi" w:hAnsiTheme="majorHAnsi" w:cstheme="majorHAnsi"/>
                <w:sz w:val="22"/>
                <w:szCs w:val="22"/>
              </w:rPr>
              <w:t xml:space="preserve">immediately correct the violation and </w:t>
            </w:r>
            <w:r w:rsidR="004835A4">
              <w:rPr>
                <w:rFonts w:asciiTheme="majorHAnsi" w:hAnsiTheme="majorHAnsi" w:cstheme="majorHAnsi"/>
                <w:sz w:val="22"/>
                <w:szCs w:val="22"/>
              </w:rPr>
              <w:t xml:space="preserve">will be </w:t>
            </w:r>
            <w:r w:rsidRPr="00EE5E7B">
              <w:rPr>
                <w:rFonts w:asciiTheme="majorHAnsi" w:hAnsiTheme="majorHAnsi" w:cstheme="majorHAnsi"/>
                <w:sz w:val="22"/>
                <w:szCs w:val="22"/>
              </w:rPr>
              <w:t xml:space="preserve">retrained on the policy and procedure.  </w:t>
            </w:r>
          </w:p>
        </w:tc>
      </w:tr>
    </w:tbl>
    <w:p w:rsidR="008107A4" w:rsidRDefault="008107A4" w:rsidP="001277AB">
      <w:pPr>
        <w:spacing w:beforeLines="1" w:before="2" w:afterLines="1" w:after="2"/>
        <w:rPr>
          <w:rFonts w:asciiTheme="majorHAnsi" w:hAnsiTheme="majorHAnsi" w:cstheme="majorHAnsi"/>
          <w:b/>
          <w:bCs/>
          <w:sz w:val="22"/>
          <w:szCs w:val="22"/>
        </w:rPr>
      </w:pPr>
    </w:p>
    <w:p w:rsidR="000D7E9E" w:rsidRPr="00EE5E7B" w:rsidRDefault="000D7E9E" w:rsidP="001277AB">
      <w:pPr>
        <w:spacing w:beforeLines="1" w:before="2" w:afterLines="1" w:after="2"/>
        <w:rPr>
          <w:rFonts w:asciiTheme="majorHAnsi" w:hAnsiTheme="majorHAnsi" w:cstheme="majorHAnsi"/>
          <w:b/>
          <w:bCs/>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75"/>
        <w:gridCol w:w="10455"/>
      </w:tblGrid>
      <w:tr w:rsidR="00C6472C" w:rsidRPr="00EE5E7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EE5E7B" w:rsidRDefault="00C6472C" w:rsidP="001277AB">
            <w:pPr>
              <w:spacing w:beforeLines="1" w:before="2" w:afterLines="1" w:after="2"/>
              <w:jc w:val="center"/>
              <w:divId w:val="1454060647"/>
              <w:rPr>
                <w:rFonts w:asciiTheme="majorHAnsi" w:hAnsiTheme="majorHAnsi" w:cstheme="majorHAnsi"/>
                <w:sz w:val="22"/>
                <w:szCs w:val="22"/>
              </w:rPr>
            </w:pPr>
            <w:r w:rsidRPr="00EE5E7B">
              <w:rPr>
                <w:rFonts w:asciiTheme="majorHAnsi" w:hAnsiTheme="majorHAnsi" w:cstheme="majorHAnsi"/>
                <w:sz w:val="22"/>
                <w:szCs w:val="22"/>
              </w:rPr>
              <w:t xml:space="preserve"> </w:t>
            </w:r>
            <w:r w:rsidRPr="00EE5E7B">
              <w:rPr>
                <w:rFonts w:asciiTheme="majorHAnsi" w:hAnsiTheme="majorHAnsi" w:cstheme="majorHAnsi"/>
                <w:b/>
                <w:bCs/>
                <w:sz w:val="22"/>
                <w:szCs w:val="22"/>
              </w:rPr>
              <w:t>Break Areas</w:t>
            </w:r>
            <w:r w:rsidR="004D530D" w:rsidRPr="00EE5E7B">
              <w:rPr>
                <w:rFonts w:asciiTheme="majorHAnsi" w:hAnsiTheme="majorHAnsi" w:cstheme="majorHAnsi"/>
                <w:b/>
                <w:bCs/>
                <w:sz w:val="22"/>
                <w:szCs w:val="22"/>
              </w:rPr>
              <w:t xml:space="preserve">: </w:t>
            </w:r>
            <w:r w:rsidRPr="00EE5E7B">
              <w:rPr>
                <w:rFonts w:asciiTheme="majorHAnsi" w:hAnsiTheme="majorHAnsi" w:cstheme="majorHAnsi"/>
                <w:b/>
                <w:bCs/>
                <w:sz w:val="22"/>
                <w:szCs w:val="22"/>
              </w:rPr>
              <w:t>Food</w:t>
            </w:r>
            <w:r w:rsidR="004D530D" w:rsidRPr="00EE5E7B">
              <w:rPr>
                <w:rFonts w:asciiTheme="majorHAnsi" w:hAnsiTheme="majorHAnsi" w:cstheme="majorHAnsi"/>
                <w:b/>
                <w:bCs/>
                <w:sz w:val="22"/>
                <w:szCs w:val="22"/>
              </w:rPr>
              <w:t xml:space="preserve">, </w:t>
            </w:r>
            <w:r w:rsidRPr="00EE5E7B">
              <w:rPr>
                <w:rFonts w:asciiTheme="majorHAnsi" w:hAnsiTheme="majorHAnsi" w:cstheme="majorHAnsi"/>
                <w:b/>
                <w:bCs/>
                <w:sz w:val="22"/>
                <w:szCs w:val="22"/>
              </w:rPr>
              <w:t>Drink</w:t>
            </w:r>
            <w:r w:rsidR="00723E0F" w:rsidRPr="00EE5E7B">
              <w:rPr>
                <w:rFonts w:asciiTheme="majorHAnsi" w:hAnsiTheme="majorHAnsi" w:cstheme="majorHAnsi"/>
                <w:b/>
                <w:bCs/>
                <w:sz w:val="22"/>
                <w:szCs w:val="22"/>
              </w:rPr>
              <w:t>, Gum</w:t>
            </w:r>
            <w:r w:rsidR="004D530D" w:rsidRPr="00EE5E7B">
              <w:rPr>
                <w:rFonts w:asciiTheme="majorHAnsi" w:hAnsiTheme="majorHAnsi" w:cstheme="majorHAnsi"/>
                <w:b/>
                <w:bCs/>
                <w:sz w:val="22"/>
                <w:szCs w:val="22"/>
              </w:rPr>
              <w:t>, Tobacco</w:t>
            </w:r>
            <w:r w:rsidR="008C2DF1" w:rsidRPr="00EE5E7B">
              <w:rPr>
                <w:rFonts w:asciiTheme="majorHAnsi" w:hAnsiTheme="majorHAnsi" w:cstheme="majorHAnsi"/>
                <w:b/>
                <w:bCs/>
                <w:sz w:val="22"/>
                <w:szCs w:val="22"/>
              </w:rPr>
              <w:t xml:space="preserve"> G-10.16</w:t>
            </w:r>
          </w:p>
        </w:tc>
      </w:tr>
      <w:tr w:rsidR="00EE5E7B" w:rsidRPr="00EE5E7B" w:rsidTr="000E7814">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EE5E7B" w:rsidRPr="00EE5E7B" w:rsidRDefault="00EE5E7B" w:rsidP="00EE5E7B">
            <w:pPr>
              <w:jc w:val="center"/>
              <w:rPr>
                <w:rFonts w:asciiTheme="majorHAnsi" w:hAnsiTheme="majorHAnsi" w:cstheme="majorHAnsi"/>
                <w:sz w:val="22"/>
                <w:szCs w:val="22"/>
              </w:rPr>
            </w:pPr>
            <w:r w:rsidRPr="00EE5E7B">
              <w:rPr>
                <w:rFonts w:asciiTheme="majorHAnsi" w:hAnsiTheme="majorHAnsi" w:cstheme="majorHAnsi"/>
                <w:b/>
                <w:sz w:val="22"/>
                <w:szCs w:val="22"/>
              </w:rPr>
              <w:t>G-10.17 Break areas are located so as not to be a source of product contamination.</w:t>
            </w:r>
          </w:p>
        </w:tc>
      </w:tr>
      <w:tr w:rsidR="00C6472C" w:rsidRPr="00EE5E7B">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472C" w:rsidRPr="00EE5E7B" w:rsidRDefault="00C6472C" w:rsidP="001277AB">
            <w:pPr>
              <w:spacing w:beforeLines="1" w:before="2" w:afterLines="1" w:after="2"/>
              <w:jc w:val="center"/>
              <w:rPr>
                <w:rFonts w:asciiTheme="majorHAnsi" w:hAnsiTheme="majorHAnsi" w:cstheme="majorHAnsi"/>
                <w:sz w:val="22"/>
                <w:szCs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472C" w:rsidRPr="00EE5E7B" w:rsidRDefault="00C6472C"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Action</w:t>
            </w:r>
          </w:p>
        </w:tc>
      </w:tr>
      <w:tr w:rsidR="00C6472C"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EE5E7B" w:rsidRDefault="00C6472C"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EE5E7B" w:rsidRDefault="00C6472C"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Eating, drinking any liquid other than water, chewing gum </w:t>
            </w:r>
            <w:r w:rsidR="004835A4">
              <w:rPr>
                <w:rFonts w:asciiTheme="majorHAnsi" w:hAnsiTheme="majorHAnsi" w:cstheme="majorHAnsi"/>
                <w:sz w:val="22"/>
                <w:szCs w:val="22"/>
              </w:rPr>
              <w:t>or</w:t>
            </w:r>
            <w:r w:rsidRPr="00EE5E7B">
              <w:rPr>
                <w:rFonts w:asciiTheme="majorHAnsi" w:hAnsiTheme="majorHAnsi" w:cstheme="majorHAnsi"/>
                <w:sz w:val="22"/>
                <w:szCs w:val="22"/>
              </w:rPr>
              <w:t xml:space="preserve"> tobacco use are restricted to designated areas and not permitted in areas where produce is produced, handled, or stored or where materials and equipment that contact produce are used or stored. </w:t>
            </w:r>
          </w:p>
          <w:p w:rsidR="004D530D" w:rsidRPr="00EE5E7B" w:rsidRDefault="004D530D" w:rsidP="001277AB">
            <w:pPr>
              <w:pStyle w:val="ListParagraph"/>
              <w:numPr>
                <w:ilvl w:val="0"/>
                <w:numId w:val="11"/>
              </w:num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 </w:t>
            </w:r>
            <w:r w:rsidR="00C6472C" w:rsidRPr="00EE5E7B">
              <w:rPr>
                <w:rFonts w:asciiTheme="majorHAnsi" w:hAnsiTheme="majorHAnsi" w:cstheme="majorHAnsi"/>
                <w:sz w:val="22"/>
                <w:szCs w:val="22"/>
              </w:rPr>
              <w:t>Eating and drinking are permitted in the break room, and in the cabs of field vehicles that are separate from produce and produce contact surfaces</w:t>
            </w:r>
            <w:r w:rsidR="00E76C39" w:rsidRPr="00EE5E7B">
              <w:rPr>
                <w:rFonts w:asciiTheme="majorHAnsi" w:hAnsiTheme="majorHAnsi" w:cstheme="majorHAnsi"/>
                <w:sz w:val="22"/>
                <w:szCs w:val="22"/>
              </w:rPr>
              <w:t>,</w:t>
            </w:r>
            <w:r w:rsidR="00C6472C" w:rsidRPr="00EE5E7B">
              <w:rPr>
                <w:rFonts w:asciiTheme="majorHAnsi" w:hAnsiTheme="majorHAnsi" w:cstheme="majorHAnsi"/>
                <w:sz w:val="22"/>
                <w:szCs w:val="22"/>
              </w:rPr>
              <w:t xml:space="preserve"> </w:t>
            </w:r>
            <w:r w:rsidR="00E76C39" w:rsidRPr="00EE5E7B">
              <w:rPr>
                <w:rFonts w:asciiTheme="majorHAnsi" w:hAnsiTheme="majorHAnsi" w:cstheme="majorHAnsi"/>
                <w:sz w:val="22"/>
                <w:szCs w:val="22"/>
              </w:rPr>
              <w:t>as well as outside—a minimum of 15 feet from production areas</w:t>
            </w:r>
            <w:r w:rsidR="00C6472C" w:rsidRPr="00EE5E7B">
              <w:rPr>
                <w:rFonts w:asciiTheme="majorHAnsi" w:hAnsiTheme="majorHAnsi" w:cstheme="majorHAnsi"/>
                <w:sz w:val="22"/>
                <w:szCs w:val="22"/>
              </w:rPr>
              <w:t>.</w:t>
            </w:r>
          </w:p>
          <w:p w:rsidR="00C6472C" w:rsidRPr="00EE5E7B" w:rsidRDefault="004D530D" w:rsidP="001277AB">
            <w:pPr>
              <w:pStyle w:val="ListParagraph"/>
              <w:numPr>
                <w:ilvl w:val="0"/>
                <w:numId w:val="11"/>
              </w:num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 </w:t>
            </w:r>
            <w:r w:rsidR="00C6472C" w:rsidRPr="00EE5E7B">
              <w:rPr>
                <w:rFonts w:asciiTheme="majorHAnsi" w:hAnsiTheme="majorHAnsi" w:cstheme="majorHAnsi"/>
                <w:sz w:val="22"/>
                <w:szCs w:val="22"/>
              </w:rPr>
              <w:t xml:space="preserve">Smoking is permitted 50 feet or greater distance from any production, storage, or handling area. </w:t>
            </w:r>
          </w:p>
        </w:tc>
      </w:tr>
      <w:tr w:rsidR="00C6472C"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EE5E7B" w:rsidRDefault="00C6472C"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EE5E7B" w:rsidRDefault="00C6472C"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Place all </w:t>
            </w:r>
            <w:r w:rsidR="005D7496">
              <w:rPr>
                <w:rFonts w:asciiTheme="majorHAnsi" w:hAnsiTheme="majorHAnsi" w:cstheme="majorHAnsi"/>
                <w:sz w:val="22"/>
                <w:szCs w:val="22"/>
              </w:rPr>
              <w:t xml:space="preserve">personal </w:t>
            </w:r>
            <w:r w:rsidRPr="00EE5E7B">
              <w:rPr>
                <w:rFonts w:asciiTheme="majorHAnsi" w:hAnsiTheme="majorHAnsi" w:cstheme="majorHAnsi"/>
                <w:sz w:val="22"/>
                <w:szCs w:val="22"/>
              </w:rPr>
              <w:t xml:space="preserve">food in the </w:t>
            </w:r>
            <w:r w:rsidR="004D530D" w:rsidRPr="00EE5E7B">
              <w:rPr>
                <w:rFonts w:asciiTheme="majorHAnsi" w:hAnsiTheme="majorHAnsi" w:cstheme="majorHAnsi"/>
                <w:sz w:val="22"/>
                <w:szCs w:val="22"/>
              </w:rPr>
              <w:t>break area</w:t>
            </w:r>
            <w:r w:rsidRPr="00EE5E7B">
              <w:rPr>
                <w:rFonts w:asciiTheme="majorHAnsi" w:hAnsiTheme="majorHAnsi" w:cstheme="majorHAnsi"/>
                <w:sz w:val="22"/>
                <w:szCs w:val="22"/>
              </w:rPr>
              <w:t xml:space="preserve"> prior to the start of your shift. Snacks may be kept at desks in the office.</w:t>
            </w:r>
            <w:r w:rsidR="004835A4">
              <w:rPr>
                <w:rFonts w:asciiTheme="majorHAnsi" w:hAnsiTheme="majorHAnsi" w:cstheme="majorHAnsi"/>
                <w:sz w:val="22"/>
                <w:szCs w:val="22"/>
              </w:rPr>
              <w:t xml:space="preserve"> Food may be temporarily in the cab of work vehicles if necessary. </w:t>
            </w:r>
          </w:p>
        </w:tc>
      </w:tr>
      <w:tr w:rsidR="00C6472C"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EE5E7B" w:rsidRDefault="00C6472C"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3</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EE5E7B" w:rsidRDefault="00C6472C"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Personal food </w:t>
            </w:r>
            <w:r w:rsidR="004D530D" w:rsidRPr="00EE5E7B">
              <w:rPr>
                <w:rFonts w:asciiTheme="majorHAnsi" w:hAnsiTheme="majorHAnsi" w:cstheme="majorHAnsi"/>
                <w:sz w:val="22"/>
                <w:szCs w:val="22"/>
              </w:rPr>
              <w:t>or beverages are</w:t>
            </w:r>
            <w:r w:rsidRPr="00EE5E7B">
              <w:rPr>
                <w:rFonts w:asciiTheme="majorHAnsi" w:hAnsiTheme="majorHAnsi" w:cstheme="majorHAnsi"/>
                <w:sz w:val="22"/>
                <w:szCs w:val="22"/>
              </w:rPr>
              <w:t xml:space="preserve"> not permitted to be stored in the </w:t>
            </w:r>
            <w:r w:rsidR="004D530D" w:rsidRPr="00EE5E7B">
              <w:rPr>
                <w:rFonts w:asciiTheme="majorHAnsi" w:hAnsiTheme="majorHAnsi" w:cstheme="majorHAnsi"/>
                <w:sz w:val="22"/>
                <w:szCs w:val="22"/>
              </w:rPr>
              <w:t xml:space="preserve">farm </w:t>
            </w:r>
            <w:r w:rsidR="006A1866" w:rsidRPr="00EE5E7B">
              <w:rPr>
                <w:rFonts w:asciiTheme="majorHAnsi" w:hAnsiTheme="majorHAnsi" w:cstheme="majorHAnsi"/>
                <w:sz w:val="22"/>
                <w:szCs w:val="22"/>
              </w:rPr>
              <w:t>cooling facilities</w:t>
            </w:r>
            <w:r w:rsidRPr="00EE5E7B">
              <w:rPr>
                <w:rFonts w:asciiTheme="majorHAnsi" w:hAnsiTheme="majorHAnsi" w:cstheme="majorHAnsi"/>
                <w:sz w:val="22"/>
                <w:szCs w:val="22"/>
              </w:rPr>
              <w:t>.</w:t>
            </w:r>
          </w:p>
        </w:tc>
      </w:tr>
      <w:tr w:rsidR="00C6472C"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EE5E7B" w:rsidRDefault="00C6472C"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5</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EE5E7B" w:rsidRDefault="00C6472C"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Water in approved containers is permitted in designated areas. </w:t>
            </w:r>
          </w:p>
          <w:p w:rsidR="004D530D" w:rsidRPr="00EE5E7B" w:rsidRDefault="004D530D" w:rsidP="001277AB">
            <w:pPr>
              <w:pStyle w:val="ListParagraph"/>
              <w:numPr>
                <w:ilvl w:val="0"/>
                <w:numId w:val="13"/>
              </w:num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 </w:t>
            </w:r>
            <w:r w:rsidR="00C6472C" w:rsidRPr="00EE5E7B">
              <w:rPr>
                <w:rFonts w:asciiTheme="majorHAnsi" w:hAnsiTheme="majorHAnsi" w:cstheme="majorHAnsi"/>
                <w:sz w:val="22"/>
                <w:szCs w:val="22"/>
              </w:rPr>
              <w:t>Containers must be non-breakable and have a lid that is likely to remain secure in the event the container tips over. For example, a disposable cup with a plastic lid is not acceptable; a travel mug with a screw-on lid meets the standard. Glass water jars are not permitted.</w:t>
            </w:r>
          </w:p>
          <w:p w:rsidR="00C6472C" w:rsidRPr="00EE5E7B" w:rsidRDefault="004D530D" w:rsidP="001277AB">
            <w:pPr>
              <w:pStyle w:val="ListParagraph"/>
              <w:numPr>
                <w:ilvl w:val="0"/>
                <w:numId w:val="13"/>
              </w:num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 </w:t>
            </w:r>
            <w:r w:rsidR="00C6472C" w:rsidRPr="00EE5E7B">
              <w:rPr>
                <w:rFonts w:asciiTheme="majorHAnsi" w:hAnsiTheme="majorHAnsi" w:cstheme="majorHAnsi"/>
                <w:sz w:val="22"/>
                <w:szCs w:val="22"/>
              </w:rPr>
              <w:t xml:space="preserve">Water in production areas must be stored and drunk a minimum of </w:t>
            </w:r>
            <w:r w:rsidR="004835A4">
              <w:rPr>
                <w:rFonts w:asciiTheme="majorHAnsi" w:hAnsiTheme="majorHAnsi" w:cstheme="majorHAnsi"/>
                <w:sz w:val="22"/>
                <w:szCs w:val="22"/>
              </w:rPr>
              <w:t>five</w:t>
            </w:r>
            <w:r w:rsidR="00C6472C" w:rsidRPr="00EE5E7B">
              <w:rPr>
                <w:rFonts w:asciiTheme="majorHAnsi" w:hAnsiTheme="majorHAnsi" w:cstheme="majorHAnsi"/>
                <w:sz w:val="22"/>
                <w:szCs w:val="22"/>
              </w:rPr>
              <w:t xml:space="preserve"> feet from production areas.</w:t>
            </w:r>
          </w:p>
          <w:p w:rsidR="00C6472C" w:rsidRPr="00EE5E7B" w:rsidRDefault="004D530D" w:rsidP="001277AB">
            <w:pPr>
              <w:pStyle w:val="ListParagraph"/>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 </w:t>
            </w:r>
            <w:r w:rsidR="00C6472C" w:rsidRPr="00EE5E7B">
              <w:rPr>
                <w:rFonts w:asciiTheme="majorHAnsi" w:hAnsiTheme="majorHAnsi" w:cstheme="majorHAnsi"/>
                <w:sz w:val="22"/>
                <w:szCs w:val="22"/>
              </w:rPr>
              <w:t xml:space="preserve">Water in packing and storage areas must be stored and drunk </w:t>
            </w:r>
            <w:r w:rsidR="005D7496">
              <w:rPr>
                <w:rFonts w:asciiTheme="majorHAnsi" w:hAnsiTheme="majorHAnsi" w:cstheme="majorHAnsi"/>
                <w:sz w:val="22"/>
                <w:szCs w:val="22"/>
              </w:rPr>
              <w:t>a minimum of five</w:t>
            </w:r>
            <w:r w:rsidR="00C6472C" w:rsidRPr="00EE5E7B">
              <w:rPr>
                <w:rFonts w:asciiTheme="majorHAnsi" w:hAnsiTheme="majorHAnsi" w:cstheme="majorHAnsi"/>
                <w:sz w:val="22"/>
                <w:szCs w:val="22"/>
              </w:rPr>
              <w:t xml:space="preserve"> feet away from handling and storage of produce and food contact materials.</w:t>
            </w:r>
          </w:p>
          <w:p w:rsidR="00C6472C" w:rsidRPr="00EE5E7B" w:rsidRDefault="004D530D" w:rsidP="001277AB">
            <w:pPr>
              <w:pStyle w:val="ListParagraph"/>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 </w:t>
            </w:r>
            <w:r w:rsidR="00C6472C" w:rsidRPr="00EE5E7B">
              <w:rPr>
                <w:rFonts w:asciiTheme="majorHAnsi" w:hAnsiTheme="majorHAnsi" w:cstheme="majorHAnsi"/>
                <w:sz w:val="22"/>
                <w:szCs w:val="22"/>
              </w:rPr>
              <w:t>Do not drink water in the room coolers</w:t>
            </w:r>
            <w:r w:rsidR="005D7496">
              <w:rPr>
                <w:rFonts w:asciiTheme="majorHAnsi" w:hAnsiTheme="majorHAnsi" w:cstheme="majorHAnsi"/>
                <w:sz w:val="22"/>
                <w:szCs w:val="22"/>
              </w:rPr>
              <w:t>.</w:t>
            </w:r>
          </w:p>
        </w:tc>
      </w:tr>
      <w:tr w:rsidR="00800F15"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F15" w:rsidRPr="00EE5E7B" w:rsidRDefault="00800F15" w:rsidP="001277AB">
            <w:pPr>
              <w:spacing w:beforeLines="1" w:before="2" w:afterLines="1" w:after="2"/>
              <w:jc w:val="center"/>
              <w:rPr>
                <w:rFonts w:asciiTheme="majorHAnsi" w:hAnsiTheme="majorHAnsi" w:cstheme="majorHAnsi"/>
                <w:sz w:val="22"/>
                <w:szCs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F15" w:rsidRPr="00EE5E7B" w:rsidRDefault="00800F15" w:rsidP="00800F15">
            <w:pPr>
              <w:pStyle w:val="NormalWeb"/>
              <w:spacing w:before="2" w:after="2"/>
              <w:ind w:left="144"/>
              <w:rPr>
                <w:rFonts w:asciiTheme="majorHAnsi" w:eastAsia="Cambria" w:hAnsiTheme="majorHAnsi" w:cstheme="majorHAnsi"/>
                <w:sz w:val="22"/>
                <w:szCs w:val="22"/>
              </w:rPr>
            </w:pPr>
            <w:r w:rsidRPr="00EE5E7B">
              <w:rPr>
                <w:rFonts w:asciiTheme="majorHAnsi" w:hAnsiTheme="majorHAnsi" w:cstheme="majorHAnsi"/>
                <w:b/>
                <w:sz w:val="22"/>
                <w:szCs w:val="22"/>
              </w:rPr>
              <w:t xml:space="preserve"> Corrective Action: </w:t>
            </w:r>
            <w:r w:rsidRPr="00EE5E7B">
              <w:rPr>
                <w:rFonts w:asciiTheme="majorHAnsi" w:hAnsiTheme="majorHAnsi" w:cstheme="majorHAnsi"/>
                <w:sz w:val="22"/>
                <w:szCs w:val="22"/>
              </w:rPr>
              <w:t xml:space="preserve">If personnel or visitors who handle produce are seen violating these policies, they will immediately be instructed to follow them and retrained as needed.  </w:t>
            </w:r>
          </w:p>
        </w:tc>
      </w:tr>
    </w:tbl>
    <w:p w:rsidR="000D7E9E" w:rsidRPr="00EE5E7B" w:rsidRDefault="000D7E9E" w:rsidP="00C6472C">
      <w:pPr>
        <w:rPr>
          <w:rFonts w:asciiTheme="majorHAnsi" w:hAnsiTheme="majorHAnsi" w:cstheme="majorHAnsi"/>
          <w:sz w:val="22"/>
          <w:szCs w:val="22"/>
        </w:rPr>
      </w:pPr>
    </w:p>
    <w:p w:rsidR="00675FE8" w:rsidRPr="00EE5E7B" w:rsidRDefault="00675FE8" w:rsidP="00675FE8">
      <w:pPr>
        <w:rPr>
          <w:rFonts w:asciiTheme="majorHAnsi" w:hAnsiTheme="majorHAnsi" w:cstheme="majorHAnsi"/>
          <w:vanish/>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501"/>
        <w:gridCol w:w="10329"/>
      </w:tblGrid>
      <w:tr w:rsidR="00E50D40" w:rsidRPr="00EE5E7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EE5E7B" w:rsidRDefault="00E50D40"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 xml:space="preserve">Employee </w:t>
            </w:r>
            <w:r w:rsidRPr="00EE5E7B">
              <w:rPr>
                <w:rFonts w:asciiTheme="majorHAnsi" w:hAnsiTheme="majorHAnsi" w:cstheme="majorHAnsi"/>
                <w:b/>
                <w:bCs/>
                <w:color w:val="000000" w:themeColor="text1"/>
                <w:sz w:val="22"/>
                <w:szCs w:val="22"/>
              </w:rPr>
              <w:t xml:space="preserve">Illness </w:t>
            </w:r>
            <w:r w:rsidR="00EE5E7B" w:rsidRPr="00EE5E7B">
              <w:rPr>
                <w:rFonts w:asciiTheme="majorHAnsi" w:hAnsiTheme="majorHAnsi" w:cstheme="majorHAnsi"/>
                <w:b/>
                <w:bCs/>
                <w:color w:val="000000" w:themeColor="text1"/>
                <w:sz w:val="22"/>
                <w:szCs w:val="22"/>
              </w:rPr>
              <w:t xml:space="preserve">and injury </w:t>
            </w:r>
            <w:r w:rsidR="00B641E6" w:rsidRPr="00EE5E7B">
              <w:rPr>
                <w:rFonts w:asciiTheme="majorHAnsi" w:hAnsiTheme="majorHAnsi" w:cstheme="majorHAnsi"/>
                <w:b/>
                <w:bCs/>
                <w:color w:val="000000" w:themeColor="text1"/>
                <w:sz w:val="22"/>
                <w:szCs w:val="22"/>
              </w:rPr>
              <w:t>G-10.19</w:t>
            </w:r>
            <w:r w:rsidR="00810388" w:rsidRPr="00EE5E7B">
              <w:rPr>
                <w:rFonts w:asciiTheme="majorHAnsi" w:hAnsiTheme="majorHAnsi" w:cstheme="majorHAnsi"/>
                <w:b/>
                <w:bCs/>
                <w:color w:val="000000" w:themeColor="text1"/>
                <w:sz w:val="22"/>
                <w:szCs w:val="22"/>
              </w:rPr>
              <w:t xml:space="preserve"> §112.31</w:t>
            </w:r>
            <w:r w:rsidR="00EE5E7B" w:rsidRPr="00EE5E7B">
              <w:rPr>
                <w:rFonts w:asciiTheme="majorHAnsi" w:hAnsiTheme="majorHAnsi" w:cstheme="majorHAnsi"/>
                <w:b/>
                <w:bCs/>
                <w:color w:val="000000" w:themeColor="text1"/>
                <w:sz w:val="22"/>
                <w:szCs w:val="22"/>
              </w:rPr>
              <w:t xml:space="preserve"> G-10.20</w:t>
            </w:r>
          </w:p>
        </w:tc>
      </w:tr>
      <w:tr w:rsidR="00EE74D1" w:rsidRPr="00EE5E7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74D1" w:rsidRPr="00EE5E7B" w:rsidRDefault="005D7496" w:rsidP="00810388">
            <w:pPr>
              <w:rPr>
                <w:rFonts w:asciiTheme="majorHAnsi" w:eastAsia="Times New Roman" w:hAnsiTheme="majorHAnsi" w:cstheme="majorHAnsi"/>
                <w:sz w:val="22"/>
                <w:szCs w:val="22"/>
              </w:rPr>
            </w:pPr>
            <w:r>
              <w:rPr>
                <w:rFonts w:asciiTheme="majorHAnsi" w:hAnsiTheme="majorHAnsi" w:cstheme="majorHAnsi"/>
                <w:sz w:val="22"/>
                <w:szCs w:val="22"/>
              </w:rPr>
              <w:t xml:space="preserve"> </w:t>
            </w:r>
            <w:r w:rsidR="00810388" w:rsidRPr="00EE5E7B">
              <w:rPr>
                <w:rFonts w:asciiTheme="majorHAnsi" w:hAnsiTheme="majorHAnsi" w:cstheme="majorHAnsi"/>
                <w:sz w:val="22"/>
                <w:szCs w:val="22"/>
              </w:rPr>
              <w:t xml:space="preserve">Workers and visitors who show signs of illness shall be excluded from direct contact with produce and or food-contact </w:t>
            </w:r>
            <w:r>
              <w:rPr>
                <w:rFonts w:asciiTheme="majorHAnsi" w:hAnsiTheme="majorHAnsi" w:cstheme="majorHAnsi"/>
                <w:sz w:val="22"/>
                <w:szCs w:val="22"/>
              </w:rPr>
              <w:t xml:space="preserve">      </w:t>
            </w:r>
            <w:r w:rsidR="00810388" w:rsidRPr="00EE5E7B">
              <w:rPr>
                <w:rFonts w:asciiTheme="majorHAnsi" w:hAnsiTheme="majorHAnsi" w:cstheme="majorHAnsi"/>
                <w:sz w:val="22"/>
                <w:szCs w:val="22"/>
              </w:rPr>
              <w:t>surfaces.</w:t>
            </w:r>
            <w:r w:rsidR="00EE74D1" w:rsidRPr="00EE5E7B">
              <w:rPr>
                <w:rFonts w:asciiTheme="majorHAnsi" w:hAnsiTheme="majorHAnsi" w:cstheme="majorHAnsi"/>
                <w:sz w:val="22"/>
                <w:szCs w:val="22"/>
              </w:rPr>
              <w:t xml:space="preserve"> </w:t>
            </w:r>
            <w:r w:rsidR="00EE5E7B" w:rsidRPr="00EE5E7B">
              <w:rPr>
                <w:rFonts w:asciiTheme="majorHAnsi" w:hAnsiTheme="majorHAnsi" w:cstheme="majorHAnsi"/>
                <w:sz w:val="22"/>
                <w:szCs w:val="22"/>
              </w:rPr>
              <w:t xml:space="preserve">Personnel with exposed cuts, sores or lesions shall not engage in handling product. </w:t>
            </w:r>
          </w:p>
        </w:tc>
      </w:tr>
      <w:tr w:rsidR="00E50D40" w:rsidRPr="00EE5E7B" w:rsidTr="000D7E9E">
        <w:tc>
          <w:tcPr>
            <w:tcW w:w="4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0D40" w:rsidRPr="00EE5E7B" w:rsidRDefault="00E50D40" w:rsidP="001277AB">
            <w:pPr>
              <w:spacing w:beforeLines="1" w:before="2" w:afterLines="1" w:after="2"/>
              <w:rPr>
                <w:rFonts w:asciiTheme="majorHAnsi" w:hAnsiTheme="majorHAnsi" w:cstheme="majorHAnsi"/>
                <w:sz w:val="22"/>
                <w:szCs w:val="22"/>
              </w:rPr>
            </w:pPr>
          </w:p>
        </w:tc>
        <w:tc>
          <w:tcPr>
            <w:tcW w:w="103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0D40" w:rsidRPr="00EE5E7B" w:rsidRDefault="00E50D40"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Action</w:t>
            </w:r>
          </w:p>
        </w:tc>
      </w:tr>
      <w:tr w:rsidR="00E50D40" w:rsidRPr="00EE5E7B" w:rsidTr="000D7E9E">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EE5E7B" w:rsidRDefault="00E50D40"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1</w:t>
            </w:r>
          </w:p>
        </w:tc>
        <w:tc>
          <w:tcPr>
            <w:tcW w:w="10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The following symptoms prohibit an employee from handling fresh produce and produce contact surface materials</w:t>
            </w:r>
            <w:r w:rsidR="000F4935" w:rsidRPr="00EE5E7B">
              <w:rPr>
                <w:rFonts w:asciiTheme="majorHAnsi" w:hAnsiTheme="majorHAnsi" w:cstheme="majorHAnsi"/>
                <w:sz w:val="22"/>
                <w:szCs w:val="22"/>
              </w:rPr>
              <w:t xml:space="preserve"> and equipment</w:t>
            </w:r>
            <w:r w:rsidRPr="00EE5E7B">
              <w:rPr>
                <w:rFonts w:asciiTheme="majorHAnsi" w:hAnsiTheme="majorHAnsi" w:cstheme="majorHAnsi"/>
                <w:sz w:val="22"/>
                <w:szCs w:val="22"/>
              </w:rPr>
              <w:t>:</w:t>
            </w:r>
          </w:p>
          <w:p w:rsidR="00EE47A9"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lastRenderedPageBreak/>
              <w:t>- Diarrhea</w:t>
            </w:r>
          </w:p>
          <w:p w:rsidR="00EE47A9"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Fever</w:t>
            </w:r>
          </w:p>
          <w:p w:rsidR="00EE47A9"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Vomiting</w:t>
            </w:r>
          </w:p>
          <w:p w:rsidR="00EE47A9"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Jaundice</w:t>
            </w:r>
          </w:p>
          <w:p w:rsidR="00EE47A9"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Sore throat with fever</w:t>
            </w:r>
          </w:p>
          <w:p w:rsidR="00E50D40"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 Lesions containing pus (including boils, or infected wounds however small) on hand, wrist, or exposed body part. </w:t>
            </w:r>
          </w:p>
        </w:tc>
      </w:tr>
      <w:tr w:rsidR="00E50D40" w:rsidRPr="00EE5E7B" w:rsidTr="000D7E9E">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EE5E7B" w:rsidRDefault="00E50D40"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lastRenderedPageBreak/>
              <w:t>2</w:t>
            </w:r>
          </w:p>
        </w:tc>
        <w:tc>
          <w:tcPr>
            <w:tcW w:w="10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Any employee who is sick must immediately notify the food safety person or </w:t>
            </w:r>
            <w:r w:rsidR="00246FB5">
              <w:rPr>
                <w:rFonts w:asciiTheme="majorHAnsi" w:hAnsiTheme="majorHAnsi" w:cstheme="majorHAnsi"/>
                <w:sz w:val="22"/>
                <w:szCs w:val="22"/>
              </w:rPr>
              <w:t>their</w:t>
            </w:r>
            <w:r w:rsidRPr="00EE5E7B">
              <w:rPr>
                <w:rFonts w:asciiTheme="majorHAnsi" w:hAnsiTheme="majorHAnsi" w:cstheme="majorHAnsi"/>
                <w:sz w:val="22"/>
                <w:szCs w:val="22"/>
              </w:rPr>
              <w:t xml:space="preserve"> supervisor and must not handle fresh produce</w:t>
            </w:r>
            <w:r w:rsidR="00CC6F62" w:rsidRPr="00EE5E7B">
              <w:rPr>
                <w:rFonts w:asciiTheme="majorHAnsi" w:hAnsiTheme="majorHAnsi" w:cstheme="majorHAnsi"/>
                <w:sz w:val="22"/>
                <w:szCs w:val="22"/>
              </w:rPr>
              <w:t xml:space="preserve"> or produce contact materials and equipment</w:t>
            </w:r>
            <w:r w:rsidRPr="00EE5E7B">
              <w:rPr>
                <w:rFonts w:asciiTheme="majorHAnsi" w:hAnsiTheme="majorHAnsi" w:cstheme="majorHAnsi"/>
                <w:sz w:val="22"/>
                <w:szCs w:val="22"/>
              </w:rPr>
              <w:t xml:space="preserve">. </w:t>
            </w:r>
          </w:p>
        </w:tc>
      </w:tr>
      <w:tr w:rsidR="00E50D40" w:rsidRPr="00EE5E7B" w:rsidTr="000D7E9E">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EE5E7B" w:rsidRDefault="00E50D40"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3</w:t>
            </w:r>
          </w:p>
        </w:tc>
        <w:tc>
          <w:tcPr>
            <w:tcW w:w="10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EE5E7B" w:rsidRDefault="00E50D40"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Cover any lesion containing pus, obvious sores or boils with a bandage. If the lesion is on a hand, wrist or any other exposed body part, conceal with an impermeable cover such as a single-use glove or long sleeves. </w:t>
            </w:r>
            <w:r w:rsidR="009A59D9" w:rsidRPr="00EE5E7B">
              <w:rPr>
                <w:rFonts w:asciiTheme="majorHAnsi" w:hAnsiTheme="majorHAnsi" w:cstheme="majorHAnsi"/>
                <w:sz w:val="22"/>
                <w:szCs w:val="22"/>
              </w:rPr>
              <w:t>Clean first aid supplies are stocked in the break area.</w:t>
            </w:r>
          </w:p>
        </w:tc>
      </w:tr>
      <w:tr w:rsidR="00E50D40" w:rsidRPr="00EE5E7B" w:rsidTr="000D7E9E">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EE5E7B" w:rsidRDefault="00E50D40"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4</w:t>
            </w:r>
          </w:p>
        </w:tc>
        <w:tc>
          <w:tcPr>
            <w:tcW w:w="10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EE5E7B" w:rsidRDefault="00E50D40"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Handle product</w:t>
            </w:r>
            <w:r w:rsidR="00EE47A9" w:rsidRPr="00EE5E7B">
              <w:rPr>
                <w:rFonts w:asciiTheme="majorHAnsi" w:hAnsiTheme="majorHAnsi" w:cstheme="majorHAnsi"/>
                <w:sz w:val="22"/>
                <w:szCs w:val="22"/>
              </w:rPr>
              <w:t xml:space="preserve"> or materials</w:t>
            </w:r>
            <w:r w:rsidRPr="00EE5E7B">
              <w:rPr>
                <w:rFonts w:asciiTheme="majorHAnsi" w:hAnsiTheme="majorHAnsi" w:cstheme="majorHAnsi"/>
                <w:sz w:val="22"/>
                <w:szCs w:val="22"/>
              </w:rPr>
              <w:t xml:space="preserve"> that </w:t>
            </w:r>
            <w:r w:rsidR="00EE47A9" w:rsidRPr="00EE5E7B">
              <w:rPr>
                <w:rFonts w:asciiTheme="majorHAnsi" w:hAnsiTheme="majorHAnsi" w:cstheme="majorHAnsi"/>
                <w:sz w:val="22"/>
                <w:szCs w:val="22"/>
              </w:rPr>
              <w:t>have</w:t>
            </w:r>
            <w:r w:rsidRPr="00EE5E7B">
              <w:rPr>
                <w:rFonts w:asciiTheme="majorHAnsi" w:hAnsiTheme="majorHAnsi" w:cstheme="majorHAnsi"/>
                <w:sz w:val="22"/>
                <w:szCs w:val="22"/>
              </w:rPr>
              <w:t xml:space="preserve"> come in contact with bodily fluids according to </w:t>
            </w:r>
            <w:r w:rsidR="00EE47A9" w:rsidRPr="005D7496">
              <w:rPr>
                <w:rFonts w:asciiTheme="majorHAnsi" w:hAnsiTheme="majorHAnsi" w:cstheme="majorHAnsi"/>
                <w:i/>
                <w:iCs/>
                <w:sz w:val="22"/>
                <w:szCs w:val="22"/>
              </w:rPr>
              <w:t>Blood And Bodily Fluids</w:t>
            </w:r>
          </w:p>
        </w:tc>
      </w:tr>
      <w:tr w:rsidR="006A1A8E" w:rsidRPr="00EE5E7B">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1A8E" w:rsidRPr="00EE5E7B" w:rsidRDefault="006A1A8E"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b/>
                <w:sz w:val="22"/>
                <w:szCs w:val="22"/>
              </w:rPr>
              <w:t xml:space="preserve">Corrective Action: </w:t>
            </w:r>
            <w:r w:rsidRPr="00EE5E7B">
              <w:rPr>
                <w:rFonts w:asciiTheme="majorHAnsi" w:hAnsiTheme="majorHAnsi" w:cstheme="majorHAnsi"/>
                <w:sz w:val="22"/>
                <w:szCs w:val="22"/>
              </w:rPr>
              <w:t xml:space="preserve">If an employee or visitor does not report </w:t>
            </w:r>
            <w:r w:rsidR="00246FB5">
              <w:rPr>
                <w:rFonts w:asciiTheme="majorHAnsi" w:hAnsiTheme="majorHAnsi" w:cstheme="majorHAnsi"/>
                <w:sz w:val="22"/>
                <w:szCs w:val="22"/>
              </w:rPr>
              <w:t>their</w:t>
            </w:r>
            <w:r w:rsidRPr="00EE5E7B">
              <w:rPr>
                <w:rFonts w:asciiTheme="majorHAnsi" w:hAnsiTheme="majorHAnsi" w:cstheme="majorHAnsi"/>
                <w:sz w:val="22"/>
                <w:szCs w:val="22"/>
              </w:rPr>
              <w:t xml:space="preserve"> illness and is found to be sick, the employee will be immediately dismissed from work and not allowed to return until the</w:t>
            </w:r>
            <w:r w:rsidR="00810388" w:rsidRPr="00EE5E7B">
              <w:rPr>
                <w:rFonts w:asciiTheme="majorHAnsi" w:hAnsiTheme="majorHAnsi" w:cstheme="majorHAnsi"/>
                <w:sz w:val="22"/>
                <w:szCs w:val="22"/>
              </w:rPr>
              <w:t>y</w:t>
            </w:r>
            <w:r w:rsidRPr="00EE5E7B">
              <w:rPr>
                <w:rFonts w:asciiTheme="majorHAnsi" w:hAnsiTheme="majorHAnsi" w:cstheme="majorHAnsi"/>
                <w:sz w:val="22"/>
                <w:szCs w:val="22"/>
              </w:rPr>
              <w:t xml:space="preserve"> are symptom free.</w:t>
            </w:r>
            <w:r w:rsidR="00800F15" w:rsidRPr="00EE5E7B">
              <w:rPr>
                <w:rFonts w:asciiTheme="majorHAnsi" w:hAnsiTheme="majorHAnsi" w:cstheme="majorHAnsi"/>
                <w:sz w:val="22"/>
                <w:szCs w:val="22"/>
              </w:rPr>
              <w:t xml:space="preserve"> They will be retrained</w:t>
            </w:r>
            <w:r w:rsidR="004835A4">
              <w:rPr>
                <w:rFonts w:asciiTheme="majorHAnsi" w:hAnsiTheme="majorHAnsi" w:cstheme="majorHAnsi"/>
                <w:sz w:val="22"/>
                <w:szCs w:val="22"/>
              </w:rPr>
              <w:t>.</w:t>
            </w:r>
          </w:p>
        </w:tc>
      </w:tr>
    </w:tbl>
    <w:p w:rsidR="00810388" w:rsidRDefault="00810388" w:rsidP="00675FE8">
      <w:pPr>
        <w:rPr>
          <w:rFonts w:asciiTheme="majorHAnsi" w:hAnsiTheme="majorHAnsi" w:cstheme="majorHAnsi"/>
          <w:sz w:val="22"/>
          <w:szCs w:val="22"/>
        </w:rPr>
      </w:pPr>
    </w:p>
    <w:p w:rsidR="000D7E9E" w:rsidRDefault="000D7E9E" w:rsidP="00675FE8">
      <w:pPr>
        <w:rPr>
          <w:rFonts w:asciiTheme="majorHAnsi" w:hAnsiTheme="majorHAnsi" w:cstheme="majorHAnsi"/>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469"/>
        <w:gridCol w:w="10361"/>
      </w:tblGrid>
      <w:tr w:rsidR="000D7E9E" w:rsidRPr="00EE5E7B" w:rsidTr="00260D05">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br w:type="page"/>
            </w:r>
            <w:r w:rsidRPr="00EE5E7B">
              <w:rPr>
                <w:rFonts w:asciiTheme="majorHAnsi" w:hAnsiTheme="majorHAnsi" w:cstheme="majorHAnsi"/>
                <w:b/>
                <w:bCs/>
                <w:sz w:val="22"/>
                <w:szCs w:val="22"/>
              </w:rPr>
              <w:t>Employee Injury G-10,19, G-10.20</w:t>
            </w:r>
          </w:p>
        </w:tc>
      </w:tr>
      <w:tr w:rsidR="000D7E9E" w:rsidRPr="00EE5E7B" w:rsidTr="00260D05">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0D7E9E" w:rsidRPr="00EE5E7B" w:rsidRDefault="000D7E9E" w:rsidP="00260D05">
            <w:pPr>
              <w:rPr>
                <w:rFonts w:asciiTheme="majorHAnsi" w:hAnsiTheme="majorHAnsi" w:cstheme="majorHAnsi"/>
                <w:sz w:val="22"/>
                <w:szCs w:val="22"/>
              </w:rPr>
            </w:pPr>
            <w:r w:rsidRPr="00EE5E7B">
              <w:rPr>
                <w:rFonts w:asciiTheme="majorHAnsi" w:hAnsiTheme="majorHAnsi" w:cstheme="majorHAnsi"/>
                <w:sz w:val="22"/>
                <w:szCs w:val="22"/>
              </w:rPr>
              <w:t>Anyone who is injured at the farm, either in the packinghouse or in the field must follow this SOP. This includes any cuts, abrasions, or other injury incurred while working. Employees with exposed cuts, sores or lesions shall not be engaged in handling product.</w:t>
            </w:r>
          </w:p>
        </w:tc>
      </w:tr>
      <w:tr w:rsidR="000D7E9E" w:rsidRPr="00EE5E7B" w:rsidTr="00260D05">
        <w:tc>
          <w:tcPr>
            <w:tcW w:w="4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7E9E" w:rsidRPr="00EE5E7B" w:rsidRDefault="000D7E9E" w:rsidP="00260D05">
            <w:pPr>
              <w:spacing w:beforeLines="1" w:before="2" w:afterLines="1" w:after="2"/>
              <w:rPr>
                <w:rFonts w:asciiTheme="majorHAnsi" w:hAnsiTheme="majorHAnsi" w:cstheme="majorHAnsi"/>
                <w:sz w:val="22"/>
                <w:szCs w:val="22"/>
              </w:rPr>
            </w:pPr>
          </w:p>
        </w:tc>
        <w:tc>
          <w:tcPr>
            <w:tcW w:w="104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7E9E" w:rsidRPr="00EE5E7B" w:rsidRDefault="000D7E9E" w:rsidP="00260D05">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Action</w:t>
            </w:r>
          </w:p>
        </w:tc>
      </w:tr>
      <w:tr w:rsidR="000D7E9E" w:rsidRPr="00EE5E7B" w:rsidTr="00260D05">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1</w:t>
            </w:r>
          </w:p>
        </w:tc>
        <w:tc>
          <w:tcPr>
            <w:tcW w:w="10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ind w:left="144"/>
              <w:rPr>
                <w:rFonts w:asciiTheme="majorHAnsi" w:hAnsiTheme="majorHAnsi" w:cstheme="majorHAnsi"/>
                <w:sz w:val="22"/>
                <w:szCs w:val="22"/>
              </w:rPr>
            </w:pPr>
            <w:r w:rsidRPr="00EE5E7B">
              <w:rPr>
                <w:rFonts w:asciiTheme="majorHAnsi" w:hAnsiTheme="majorHAnsi" w:cstheme="majorHAnsi"/>
                <w:sz w:val="22"/>
                <w:szCs w:val="22"/>
              </w:rPr>
              <w:t xml:space="preserve">Assess the area to make sure it is safe to enter and does not pose an immediate or continuing danger. </w:t>
            </w:r>
          </w:p>
        </w:tc>
      </w:tr>
      <w:tr w:rsidR="000D7E9E" w:rsidRPr="00EE5E7B" w:rsidTr="00260D05">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2</w:t>
            </w:r>
          </w:p>
        </w:tc>
        <w:tc>
          <w:tcPr>
            <w:tcW w:w="10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autoSpaceDE w:val="0"/>
              <w:autoSpaceDN w:val="0"/>
              <w:adjustRightInd w:val="0"/>
              <w:ind w:left="144"/>
              <w:textAlignment w:val="center"/>
              <w:rPr>
                <w:rFonts w:asciiTheme="majorHAnsi" w:hAnsiTheme="majorHAnsi" w:cstheme="majorHAnsi"/>
                <w:sz w:val="22"/>
                <w:szCs w:val="22"/>
              </w:rPr>
            </w:pPr>
            <w:r w:rsidRPr="00EE5E7B">
              <w:rPr>
                <w:rFonts w:asciiTheme="majorHAnsi" w:hAnsiTheme="majorHAnsi" w:cstheme="majorHAnsi"/>
                <w:color w:val="000000"/>
                <w:sz w:val="22"/>
                <w:szCs w:val="22"/>
              </w:rPr>
              <w:t>Determine the extent of the injury. If life threatening or severe, dial 9-1-1 and wait for emergency personnel while assisting the ill or injured person as best as possible. If you are alone in this condition—get help. If not severe, assess whether you or they can drive home or if transportation is needed to a clinic or hospital.</w:t>
            </w:r>
          </w:p>
        </w:tc>
      </w:tr>
      <w:tr w:rsidR="000D7E9E" w:rsidRPr="00EE5E7B" w:rsidTr="00260D05">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3</w:t>
            </w:r>
          </w:p>
        </w:tc>
        <w:tc>
          <w:tcPr>
            <w:tcW w:w="10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autoSpaceDE w:val="0"/>
              <w:autoSpaceDN w:val="0"/>
              <w:adjustRightInd w:val="0"/>
              <w:ind w:left="144"/>
              <w:textAlignment w:val="center"/>
              <w:rPr>
                <w:rFonts w:asciiTheme="majorHAnsi" w:hAnsiTheme="majorHAnsi" w:cstheme="majorHAnsi"/>
                <w:color w:val="000000"/>
                <w:sz w:val="22"/>
                <w:szCs w:val="22"/>
              </w:rPr>
            </w:pPr>
            <w:r w:rsidRPr="00EE5E7B">
              <w:rPr>
                <w:rFonts w:asciiTheme="majorHAnsi" w:hAnsiTheme="majorHAnsi" w:cstheme="majorHAnsi"/>
                <w:color w:val="000000"/>
                <w:sz w:val="22"/>
                <w:szCs w:val="22"/>
              </w:rPr>
              <w:t>If injury is a cut or scraped, thoroughly wash the area with soap and water. Apply antibacterial ointment and a bandage. If the cut is on the hands, also wear clean, disposable gloves over the bandages if you are handling fresh produce. First aid kits are located in the break room and in field vehicles.</w:t>
            </w:r>
          </w:p>
        </w:tc>
      </w:tr>
      <w:tr w:rsidR="000D7E9E" w:rsidRPr="00EE5E7B" w:rsidTr="00260D05">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4</w:t>
            </w:r>
          </w:p>
        </w:tc>
        <w:tc>
          <w:tcPr>
            <w:tcW w:w="10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ind w:left="144"/>
              <w:rPr>
                <w:rFonts w:asciiTheme="majorHAnsi" w:hAnsiTheme="majorHAnsi" w:cstheme="majorHAnsi"/>
                <w:sz w:val="22"/>
                <w:szCs w:val="22"/>
              </w:rPr>
            </w:pPr>
            <w:r w:rsidRPr="00EE5E7B">
              <w:rPr>
                <w:rFonts w:asciiTheme="majorHAnsi" w:hAnsiTheme="majorHAnsi" w:cstheme="majorHAnsi"/>
                <w:sz w:val="22"/>
                <w:szCs w:val="22"/>
              </w:rPr>
              <w:t xml:space="preserve">Handle any product or materials that have come in contact with bodily fluids according to Procedure: </w:t>
            </w:r>
            <w:r w:rsidRPr="00EE5E7B">
              <w:rPr>
                <w:rFonts w:asciiTheme="majorHAnsi" w:hAnsiTheme="majorHAnsi" w:cstheme="majorHAnsi"/>
                <w:i/>
                <w:iCs/>
                <w:sz w:val="22"/>
                <w:szCs w:val="22"/>
              </w:rPr>
              <w:t>Blood And Bodily Fluids</w:t>
            </w:r>
          </w:p>
        </w:tc>
      </w:tr>
      <w:tr w:rsidR="000D7E9E" w:rsidRPr="00EE5E7B" w:rsidTr="00260D05">
        <w:tc>
          <w:tcPr>
            <w:tcW w:w="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5</w:t>
            </w:r>
          </w:p>
        </w:tc>
        <w:tc>
          <w:tcPr>
            <w:tcW w:w="10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ind w:left="144"/>
              <w:rPr>
                <w:rFonts w:asciiTheme="majorHAnsi" w:hAnsiTheme="majorHAnsi" w:cstheme="majorHAnsi"/>
                <w:sz w:val="22"/>
                <w:szCs w:val="22"/>
              </w:rPr>
            </w:pPr>
            <w:r w:rsidRPr="00EE5E7B">
              <w:rPr>
                <w:rFonts w:asciiTheme="majorHAnsi" w:hAnsiTheme="majorHAnsi" w:cstheme="majorHAnsi"/>
                <w:sz w:val="22"/>
                <w:szCs w:val="22"/>
              </w:rPr>
              <w:t>Document all actions in Accident Log and notify supervisor</w:t>
            </w:r>
          </w:p>
        </w:tc>
      </w:tr>
      <w:tr w:rsidR="000D7E9E" w:rsidRPr="00EE5E7B" w:rsidTr="00260D05">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ind w:left="144"/>
              <w:rPr>
                <w:rFonts w:asciiTheme="majorHAnsi" w:hAnsiTheme="majorHAnsi" w:cstheme="majorHAnsi"/>
                <w:sz w:val="22"/>
                <w:szCs w:val="22"/>
              </w:rPr>
            </w:pPr>
            <w:r w:rsidRPr="00EE5E7B">
              <w:rPr>
                <w:rFonts w:asciiTheme="majorHAnsi" w:hAnsiTheme="majorHAnsi" w:cstheme="majorHAnsi"/>
                <w:b/>
                <w:sz w:val="22"/>
                <w:szCs w:val="22"/>
              </w:rPr>
              <w:t xml:space="preserve">Corrective Action: </w:t>
            </w:r>
            <w:r w:rsidRPr="00EE5E7B">
              <w:rPr>
                <w:rFonts w:asciiTheme="majorHAnsi" w:hAnsiTheme="majorHAnsi" w:cstheme="majorHAnsi"/>
                <w:sz w:val="22"/>
                <w:szCs w:val="22"/>
              </w:rPr>
              <w:t>If an employee or visitor does not follow injury, open wound, or covering of lesions policies, they will be assisted in doing so and retrained as needed.</w:t>
            </w:r>
          </w:p>
        </w:tc>
      </w:tr>
      <w:tr w:rsidR="000D7E9E" w:rsidRPr="00EE5E7B" w:rsidTr="00260D05">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E9E" w:rsidRPr="00EE5E7B" w:rsidRDefault="000D7E9E" w:rsidP="00260D05">
            <w:pPr>
              <w:ind w:left="144"/>
              <w:rPr>
                <w:rFonts w:asciiTheme="majorHAnsi" w:hAnsiTheme="majorHAnsi" w:cstheme="majorHAnsi"/>
                <w:b/>
                <w:sz w:val="22"/>
                <w:szCs w:val="22"/>
              </w:rPr>
            </w:pPr>
            <w:r w:rsidRPr="00EE5E7B">
              <w:rPr>
                <w:rFonts w:asciiTheme="majorHAnsi" w:hAnsiTheme="majorHAnsi" w:cstheme="majorHAnsi"/>
                <w:sz w:val="22"/>
                <w:szCs w:val="22"/>
              </w:rPr>
              <w:t>The first aid kits are available for use at [LOCATION OF FIRST AID KIT]. The supplies are checked and updated [MONTHLY]. All workers are instructed during training to attend to injuries immediately.</w:t>
            </w:r>
          </w:p>
        </w:tc>
      </w:tr>
    </w:tbl>
    <w:p w:rsidR="000D7E9E" w:rsidRDefault="000D7E9E" w:rsidP="00675FE8">
      <w:pPr>
        <w:rPr>
          <w:rFonts w:asciiTheme="majorHAnsi" w:hAnsiTheme="majorHAnsi" w:cstheme="majorHAnsi"/>
          <w:sz w:val="22"/>
          <w:szCs w:val="22"/>
        </w:rPr>
      </w:pPr>
    </w:p>
    <w:p w:rsidR="000D7E9E" w:rsidRDefault="000D7E9E" w:rsidP="00675FE8">
      <w:pPr>
        <w:rPr>
          <w:rFonts w:asciiTheme="majorHAnsi" w:hAnsiTheme="majorHAnsi" w:cstheme="majorHAnsi"/>
          <w:sz w:val="22"/>
          <w:szCs w:val="22"/>
        </w:rPr>
      </w:pPr>
    </w:p>
    <w:p w:rsidR="000D7E9E" w:rsidRDefault="000D7E9E" w:rsidP="00675FE8">
      <w:pPr>
        <w:rPr>
          <w:rFonts w:asciiTheme="majorHAnsi" w:hAnsiTheme="majorHAnsi" w:cstheme="majorHAnsi"/>
          <w:sz w:val="22"/>
          <w:szCs w:val="22"/>
        </w:rPr>
      </w:pPr>
    </w:p>
    <w:p w:rsidR="000D7E9E" w:rsidRDefault="000D7E9E" w:rsidP="00675FE8">
      <w:pPr>
        <w:rPr>
          <w:rFonts w:asciiTheme="majorHAnsi" w:hAnsiTheme="majorHAnsi" w:cstheme="majorHAnsi"/>
          <w:sz w:val="22"/>
          <w:szCs w:val="22"/>
        </w:rPr>
      </w:pPr>
    </w:p>
    <w:p w:rsidR="000D6EE7" w:rsidRPr="00EE5E7B" w:rsidRDefault="000D6EE7" w:rsidP="00675FE8">
      <w:pPr>
        <w:rPr>
          <w:rFonts w:asciiTheme="majorHAnsi" w:hAnsiTheme="majorHAnsi" w:cstheme="majorHAnsi"/>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75"/>
        <w:gridCol w:w="10455"/>
      </w:tblGrid>
      <w:tr w:rsidR="00EE47A9" w:rsidRPr="00EE5E7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EE47A9" w:rsidP="001277AB">
            <w:pPr>
              <w:spacing w:beforeLines="1" w:before="2" w:afterLines="1" w:after="2"/>
              <w:jc w:val="center"/>
              <w:rPr>
                <w:rFonts w:asciiTheme="majorHAnsi" w:hAnsiTheme="majorHAnsi" w:cstheme="majorHAnsi"/>
                <w:b/>
                <w:bCs/>
                <w:sz w:val="22"/>
                <w:szCs w:val="22"/>
              </w:rPr>
            </w:pPr>
            <w:r w:rsidRPr="00EE5E7B">
              <w:rPr>
                <w:rFonts w:asciiTheme="majorHAnsi" w:hAnsiTheme="majorHAnsi" w:cstheme="majorHAnsi"/>
                <w:b/>
                <w:bCs/>
                <w:sz w:val="22"/>
                <w:szCs w:val="22"/>
              </w:rPr>
              <w:t xml:space="preserve">Blood </w:t>
            </w:r>
            <w:r w:rsidR="000D7E9E" w:rsidRPr="00EE5E7B">
              <w:rPr>
                <w:rFonts w:asciiTheme="majorHAnsi" w:hAnsiTheme="majorHAnsi" w:cstheme="majorHAnsi"/>
                <w:b/>
                <w:bCs/>
                <w:sz w:val="22"/>
                <w:szCs w:val="22"/>
              </w:rPr>
              <w:t>and</w:t>
            </w:r>
            <w:r w:rsidRPr="00EE5E7B">
              <w:rPr>
                <w:rFonts w:asciiTheme="majorHAnsi" w:hAnsiTheme="majorHAnsi" w:cstheme="majorHAnsi"/>
                <w:b/>
                <w:bCs/>
                <w:sz w:val="22"/>
                <w:szCs w:val="22"/>
              </w:rPr>
              <w:t xml:space="preserve"> Bodily Fluids</w:t>
            </w:r>
            <w:r w:rsidR="00B641E6" w:rsidRPr="00EE5E7B">
              <w:rPr>
                <w:rFonts w:asciiTheme="majorHAnsi" w:hAnsiTheme="majorHAnsi" w:cstheme="majorHAnsi"/>
                <w:b/>
                <w:bCs/>
                <w:sz w:val="22"/>
                <w:szCs w:val="22"/>
              </w:rPr>
              <w:t xml:space="preserve"> G-10.21</w:t>
            </w:r>
          </w:p>
        </w:tc>
      </w:tr>
      <w:tr w:rsidR="00EE47A9" w:rsidRPr="00EE5E7B">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E47A9" w:rsidRPr="00EE5E7B" w:rsidRDefault="00EE47A9" w:rsidP="001277AB">
            <w:pPr>
              <w:spacing w:beforeLines="1" w:before="2" w:afterLines="1" w:after="2"/>
              <w:rPr>
                <w:rFonts w:asciiTheme="majorHAnsi" w:hAnsiTheme="majorHAnsi" w:cstheme="majorHAnsi"/>
                <w:sz w:val="22"/>
                <w:szCs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E47A9" w:rsidRPr="00EE5E7B" w:rsidRDefault="00EE47A9"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Action</w:t>
            </w:r>
          </w:p>
        </w:tc>
      </w:tr>
      <w:tr w:rsidR="00EE47A9" w:rsidRPr="00EE5E7B">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810388" w:rsidP="00810388">
            <w:pPr>
              <w:spacing w:beforeLines="1" w:before="2" w:afterLines="1" w:after="2"/>
              <w:rPr>
                <w:rFonts w:asciiTheme="majorHAnsi" w:hAnsiTheme="majorHAnsi" w:cstheme="majorHAnsi"/>
                <w:sz w:val="22"/>
                <w:szCs w:val="22"/>
              </w:rPr>
            </w:pPr>
            <w:r w:rsidRPr="00EE5E7B">
              <w:rPr>
                <w:rFonts w:asciiTheme="majorHAnsi" w:hAnsiTheme="majorHAnsi" w:cstheme="majorHAnsi"/>
                <w:bCs/>
                <w:sz w:val="22"/>
                <w:szCs w:val="22"/>
              </w:rPr>
              <w:t xml:space="preserve"> </w:t>
            </w:r>
            <w:r w:rsidR="00EE47A9" w:rsidRPr="00EE5E7B">
              <w:rPr>
                <w:rFonts w:asciiTheme="majorHAnsi" w:hAnsiTheme="majorHAnsi" w:cstheme="majorHAnsi"/>
                <w:bCs/>
                <w:sz w:val="22"/>
                <w:szCs w:val="22"/>
              </w:rPr>
              <w:t>If blood and or other bodily fluids come in contact with produce and or food contact surfaces</w:t>
            </w:r>
            <w:r w:rsidRPr="00EE5E7B">
              <w:rPr>
                <w:rFonts w:asciiTheme="majorHAnsi" w:hAnsiTheme="majorHAnsi" w:cstheme="majorHAnsi"/>
                <w:bCs/>
                <w:sz w:val="22"/>
                <w:szCs w:val="22"/>
              </w:rPr>
              <w:t xml:space="preserve"> immediately:</w:t>
            </w:r>
          </w:p>
        </w:tc>
      </w:tr>
      <w:tr w:rsidR="00EE47A9"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EE47A9"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388"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Mark </w:t>
            </w:r>
            <w:r w:rsidR="00206A50" w:rsidRPr="00EE5E7B">
              <w:rPr>
                <w:rFonts w:asciiTheme="majorHAnsi" w:hAnsiTheme="majorHAnsi" w:cstheme="majorHAnsi"/>
                <w:sz w:val="22"/>
                <w:szCs w:val="22"/>
              </w:rPr>
              <w:t>the a</w:t>
            </w:r>
            <w:r w:rsidRPr="00EE5E7B">
              <w:rPr>
                <w:rFonts w:asciiTheme="majorHAnsi" w:hAnsiTheme="majorHAnsi" w:cstheme="majorHAnsi"/>
                <w:sz w:val="22"/>
                <w:szCs w:val="22"/>
              </w:rPr>
              <w:t>rea</w:t>
            </w:r>
            <w:r w:rsidR="00810388" w:rsidRPr="00EE5E7B">
              <w:rPr>
                <w:rFonts w:asciiTheme="majorHAnsi" w:hAnsiTheme="majorHAnsi" w:cstheme="majorHAnsi"/>
                <w:sz w:val="22"/>
                <w:szCs w:val="22"/>
              </w:rPr>
              <w:t xml:space="preserve">. </w:t>
            </w:r>
          </w:p>
          <w:p w:rsidR="00EE47A9" w:rsidRPr="00EE5E7B" w:rsidRDefault="00810388"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If a person is not able to immediately deal with the contamination due to injury, that person will mark the area if able and immediately notify </w:t>
            </w:r>
            <w:r w:rsidR="00246FB5">
              <w:rPr>
                <w:rFonts w:asciiTheme="majorHAnsi" w:hAnsiTheme="majorHAnsi" w:cstheme="majorHAnsi"/>
                <w:sz w:val="22"/>
                <w:szCs w:val="22"/>
              </w:rPr>
              <w:t>their</w:t>
            </w:r>
            <w:r w:rsidRPr="00EE5E7B">
              <w:rPr>
                <w:rFonts w:asciiTheme="majorHAnsi" w:hAnsiTheme="majorHAnsi" w:cstheme="majorHAnsi"/>
                <w:sz w:val="22"/>
                <w:szCs w:val="22"/>
              </w:rPr>
              <w:t xml:space="preserve"> supervisor who will take appropriate action.</w:t>
            </w:r>
          </w:p>
        </w:tc>
      </w:tr>
      <w:tr w:rsidR="00EE47A9"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EE47A9"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E11" w:rsidRPr="00EE5E7B" w:rsidRDefault="00EE47A9" w:rsidP="00810388">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Inspect the area for contamination</w:t>
            </w:r>
            <w:r w:rsidR="00810388" w:rsidRPr="00EE5E7B">
              <w:rPr>
                <w:rFonts w:asciiTheme="majorHAnsi" w:hAnsiTheme="majorHAnsi" w:cstheme="majorHAnsi"/>
                <w:sz w:val="22"/>
                <w:szCs w:val="22"/>
              </w:rPr>
              <w:t xml:space="preserve">. </w:t>
            </w:r>
          </w:p>
          <w:p w:rsidR="00EE47A9" w:rsidRPr="00EE5E7B" w:rsidRDefault="00810388" w:rsidP="00810388">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 xml:space="preserve">If an employee is injured in the field or packinghouse, after assuring the safety of the injured party, immediately </w:t>
            </w:r>
            <w:r w:rsidRPr="00EE5E7B">
              <w:rPr>
                <w:rFonts w:asciiTheme="majorHAnsi" w:hAnsiTheme="majorHAnsi" w:cstheme="majorHAnsi"/>
                <w:sz w:val="22"/>
                <w:szCs w:val="22"/>
              </w:rPr>
              <w:lastRenderedPageBreak/>
              <w:t xml:space="preserve">inspect the area </w:t>
            </w:r>
            <w:r w:rsidR="00386E11" w:rsidRPr="00EE5E7B">
              <w:rPr>
                <w:rFonts w:asciiTheme="majorHAnsi" w:hAnsiTheme="majorHAnsi" w:cstheme="majorHAnsi"/>
                <w:sz w:val="22"/>
                <w:szCs w:val="22"/>
              </w:rPr>
              <w:t xml:space="preserve">to </w:t>
            </w:r>
            <w:r w:rsidRPr="00EE5E7B">
              <w:rPr>
                <w:rFonts w:asciiTheme="majorHAnsi" w:hAnsiTheme="majorHAnsi" w:cstheme="majorHAnsi"/>
                <w:sz w:val="22"/>
                <w:szCs w:val="22"/>
              </w:rPr>
              <w:t>determine if blood or other bodily fluids have contaminated</w:t>
            </w:r>
            <w:r w:rsidR="00386E11" w:rsidRPr="00EE5E7B">
              <w:rPr>
                <w:rFonts w:asciiTheme="majorHAnsi" w:hAnsiTheme="majorHAnsi" w:cstheme="majorHAnsi"/>
                <w:sz w:val="22"/>
                <w:szCs w:val="22"/>
              </w:rPr>
              <w:t xml:space="preserve"> the area</w:t>
            </w:r>
            <w:r w:rsidRPr="00EE5E7B">
              <w:rPr>
                <w:rFonts w:asciiTheme="majorHAnsi" w:hAnsiTheme="majorHAnsi" w:cstheme="majorHAnsi"/>
                <w:sz w:val="22"/>
                <w:szCs w:val="22"/>
              </w:rPr>
              <w:t>.</w:t>
            </w:r>
          </w:p>
        </w:tc>
      </w:tr>
      <w:tr w:rsidR="00EE47A9"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EE47A9"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lastRenderedPageBreak/>
              <w:t>3</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6E11"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Remove all affected produce as well as all packing materials to a plastic bag and placed in the trash.</w:t>
            </w:r>
            <w:r w:rsidR="00810388" w:rsidRPr="00EE5E7B">
              <w:rPr>
                <w:rFonts w:asciiTheme="majorHAnsi" w:hAnsiTheme="majorHAnsi" w:cstheme="majorHAnsi"/>
                <w:sz w:val="22"/>
                <w:szCs w:val="22"/>
              </w:rPr>
              <w:t xml:space="preserve"> </w:t>
            </w:r>
          </w:p>
          <w:p w:rsidR="00EE47A9" w:rsidRPr="00EE5E7B" w:rsidRDefault="00810388"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All affected soil will be shoveled up and will be removed.</w:t>
            </w:r>
          </w:p>
        </w:tc>
      </w:tr>
      <w:tr w:rsidR="00EE47A9"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EE47A9"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4</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Clean and sanitize food contact surfaces before using them again</w:t>
            </w:r>
            <w:r w:rsidR="001C167E" w:rsidRPr="00EE5E7B">
              <w:rPr>
                <w:rFonts w:asciiTheme="majorHAnsi" w:hAnsiTheme="majorHAnsi" w:cstheme="majorHAnsi"/>
                <w:sz w:val="22"/>
                <w:szCs w:val="22"/>
              </w:rPr>
              <w:t xml:space="preserve"> by following the SOP on</w:t>
            </w:r>
            <w:r w:rsidRPr="00EE5E7B">
              <w:rPr>
                <w:rFonts w:asciiTheme="majorHAnsi" w:hAnsiTheme="majorHAnsi" w:cstheme="majorHAnsi"/>
                <w:sz w:val="22"/>
                <w:szCs w:val="22"/>
              </w:rPr>
              <w:t xml:space="preserve"> cleaning and sanitizing</w:t>
            </w:r>
            <w:r w:rsidR="001C167E" w:rsidRPr="00EE5E7B">
              <w:rPr>
                <w:rFonts w:asciiTheme="majorHAnsi" w:hAnsiTheme="majorHAnsi" w:cstheme="majorHAnsi"/>
                <w:sz w:val="22"/>
                <w:szCs w:val="22"/>
              </w:rPr>
              <w:t xml:space="preserve"> food contact surfaces</w:t>
            </w:r>
            <w:r w:rsidRPr="00EE5E7B">
              <w:rPr>
                <w:rFonts w:asciiTheme="majorHAnsi" w:hAnsiTheme="majorHAnsi" w:cstheme="majorHAnsi"/>
                <w:sz w:val="22"/>
                <w:szCs w:val="22"/>
              </w:rPr>
              <w:t xml:space="preserve">. </w:t>
            </w:r>
          </w:p>
        </w:tc>
      </w:tr>
      <w:tr w:rsidR="00EE47A9" w:rsidRPr="00EE5E7B">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EE47A9" w:rsidP="001277AB">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5</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EE5E7B" w:rsidRDefault="00EE47A9"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sz w:val="22"/>
                <w:szCs w:val="22"/>
              </w:rPr>
              <w:t>Document all actions in Accident Log</w:t>
            </w:r>
          </w:p>
        </w:tc>
      </w:tr>
      <w:tr w:rsidR="006A1A8E" w:rsidRPr="00EE5E7B">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1A8E" w:rsidRPr="00EE5E7B" w:rsidRDefault="006A1A8E" w:rsidP="001277AB">
            <w:pPr>
              <w:spacing w:beforeLines="1" w:before="2" w:afterLines="1" w:after="2"/>
              <w:ind w:left="144"/>
              <w:rPr>
                <w:rFonts w:asciiTheme="majorHAnsi" w:hAnsiTheme="majorHAnsi" w:cstheme="majorHAnsi"/>
                <w:sz w:val="22"/>
                <w:szCs w:val="22"/>
              </w:rPr>
            </w:pPr>
            <w:r w:rsidRPr="00EE5E7B">
              <w:rPr>
                <w:rFonts w:asciiTheme="majorHAnsi" w:hAnsiTheme="majorHAnsi" w:cstheme="majorHAnsi"/>
                <w:b/>
                <w:sz w:val="22"/>
                <w:szCs w:val="22"/>
              </w:rPr>
              <w:t xml:space="preserve">Corrective Action: </w:t>
            </w:r>
            <w:r w:rsidRPr="00EE5E7B">
              <w:rPr>
                <w:rFonts w:asciiTheme="majorHAnsi" w:hAnsiTheme="majorHAnsi" w:cstheme="majorHAnsi"/>
                <w:sz w:val="22"/>
                <w:szCs w:val="22"/>
              </w:rPr>
              <w:t xml:space="preserve">If personnel or visitors are known to have violated this policy, their supervisor will immediately take over the procedure and the person will be retrained </w:t>
            </w:r>
            <w:r w:rsidR="00800F15" w:rsidRPr="00EE5E7B">
              <w:rPr>
                <w:rFonts w:asciiTheme="majorHAnsi" w:hAnsiTheme="majorHAnsi" w:cstheme="majorHAnsi"/>
                <w:sz w:val="22"/>
                <w:szCs w:val="22"/>
              </w:rPr>
              <w:t>as needed.</w:t>
            </w:r>
          </w:p>
        </w:tc>
      </w:tr>
    </w:tbl>
    <w:p w:rsidR="00722AB0" w:rsidRDefault="00722AB0" w:rsidP="00675FE8">
      <w:pPr>
        <w:rPr>
          <w:rFonts w:asciiTheme="majorHAnsi" w:hAnsiTheme="majorHAnsi" w:cstheme="majorHAnsi"/>
          <w:sz w:val="22"/>
          <w:szCs w:val="22"/>
        </w:rPr>
      </w:pPr>
    </w:p>
    <w:p w:rsidR="000D6EE7" w:rsidRPr="000D6EE7" w:rsidRDefault="000D6EE7" w:rsidP="00675FE8">
      <w:pPr>
        <w:rPr>
          <w:rFonts w:asciiTheme="majorHAnsi" w:hAnsiTheme="majorHAnsi" w:cstheme="majorHAnsi"/>
          <w:sz w:val="22"/>
          <w:szCs w:val="22"/>
        </w:rPr>
      </w:pPr>
    </w:p>
    <w:p w:rsidR="00CF2DBD" w:rsidRPr="00221263" w:rsidRDefault="00CF2DBD" w:rsidP="00CF2DBD">
      <w:pPr>
        <w:widowControl w:val="0"/>
        <w:autoSpaceDE w:val="0"/>
        <w:autoSpaceDN w:val="0"/>
        <w:adjustRightInd w:val="0"/>
        <w:spacing w:after="280"/>
        <w:ind w:right="480"/>
        <w:rPr>
          <w:rFonts w:asciiTheme="majorHAnsi" w:hAnsiTheme="majorHAnsi" w:cstheme="majorHAnsi"/>
          <w:sz w:val="18"/>
          <w:szCs w:val="18"/>
        </w:rPr>
      </w:pPr>
      <w:r w:rsidRPr="00221263">
        <w:rPr>
          <w:rFonts w:asciiTheme="majorHAnsi" w:hAnsiTheme="majorHAnsi" w:cstheme="majorHAnsi"/>
          <w:sz w:val="18"/>
          <w:szCs w:val="18"/>
        </w:rPr>
        <w:t>© 2021 FamilyFarmed Permission granted, and farmers encouraged, to adapt this sample template to meet farm specifics.           </w:t>
      </w:r>
    </w:p>
    <w:p w:rsidR="00722AB0" w:rsidRPr="00EE5E7B" w:rsidRDefault="00722AB0" w:rsidP="00675FE8">
      <w:pPr>
        <w:rPr>
          <w:rFonts w:asciiTheme="majorHAnsi" w:hAnsiTheme="majorHAnsi" w:cstheme="majorHAnsi"/>
          <w:vanish/>
          <w:sz w:val="22"/>
          <w:szCs w:val="22"/>
        </w:rPr>
      </w:pPr>
      <w:bookmarkStart w:id="0" w:name="_GoBack"/>
      <w:bookmarkEnd w:id="0"/>
    </w:p>
    <w:p w:rsidR="001F46EF" w:rsidRPr="00EE5E7B" w:rsidRDefault="001F46EF">
      <w:pPr>
        <w:rPr>
          <w:rFonts w:asciiTheme="majorHAnsi" w:hAnsiTheme="majorHAnsi" w:cstheme="majorHAnsi"/>
          <w:sz w:val="22"/>
          <w:szCs w:val="22"/>
        </w:rPr>
      </w:pPr>
    </w:p>
    <w:sectPr w:rsidR="001F46EF" w:rsidRPr="00EE5E7B" w:rsidSect="00805F99">
      <w:footerReference w:type="even" r:id="rId7"/>
      <w:footerReference w:type="default" r:id="rId8"/>
      <w:pgSz w:w="12240" w:h="15840"/>
      <w:pgMar w:top="720" w:right="720" w:bottom="8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0DE1" w:rsidRDefault="00250DE1">
      <w:r>
        <w:separator/>
      </w:r>
    </w:p>
  </w:endnote>
  <w:endnote w:type="continuationSeparator" w:id="0">
    <w:p w:rsidR="00250DE1" w:rsidRDefault="0025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709F" w:rsidRDefault="001277AB" w:rsidP="0063709F">
    <w:pPr>
      <w:pStyle w:val="Footer"/>
      <w:framePr w:wrap="around" w:vAnchor="text" w:hAnchor="margin" w:xAlign="right" w:y="1"/>
      <w:rPr>
        <w:rStyle w:val="PageNumber"/>
      </w:rPr>
    </w:pPr>
    <w:r>
      <w:rPr>
        <w:rStyle w:val="PageNumber"/>
      </w:rPr>
      <w:fldChar w:fldCharType="begin"/>
    </w:r>
    <w:r w:rsidR="0063709F">
      <w:rPr>
        <w:rStyle w:val="PageNumber"/>
      </w:rPr>
      <w:instrText xml:space="preserve">PAGE  </w:instrText>
    </w:r>
    <w:r>
      <w:rPr>
        <w:rStyle w:val="PageNumber"/>
      </w:rPr>
      <w:fldChar w:fldCharType="end"/>
    </w:r>
  </w:p>
  <w:p w:rsidR="0063709F" w:rsidRDefault="0063709F" w:rsidP="00FC3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709F" w:rsidRPr="005F65B3" w:rsidRDefault="001277AB" w:rsidP="0063709F">
    <w:pPr>
      <w:pStyle w:val="Footer"/>
      <w:framePr w:wrap="around" w:vAnchor="text" w:hAnchor="margin" w:xAlign="right" w:y="1"/>
      <w:rPr>
        <w:rStyle w:val="PageNumber"/>
      </w:rPr>
    </w:pPr>
    <w:r w:rsidRPr="005F65B3">
      <w:rPr>
        <w:rStyle w:val="PageNumber"/>
        <w:sz w:val="20"/>
      </w:rPr>
      <w:fldChar w:fldCharType="begin"/>
    </w:r>
    <w:r w:rsidR="0063709F" w:rsidRPr="005F65B3">
      <w:rPr>
        <w:rStyle w:val="PageNumber"/>
        <w:sz w:val="20"/>
      </w:rPr>
      <w:instrText xml:space="preserve">PAGE  </w:instrText>
    </w:r>
    <w:r w:rsidRPr="005F65B3">
      <w:rPr>
        <w:rStyle w:val="PageNumber"/>
        <w:sz w:val="20"/>
      </w:rPr>
      <w:fldChar w:fldCharType="separate"/>
    </w:r>
    <w:r w:rsidR="00CC481B">
      <w:rPr>
        <w:rStyle w:val="PageNumber"/>
        <w:noProof/>
        <w:sz w:val="20"/>
      </w:rPr>
      <w:t>5</w:t>
    </w:r>
    <w:r w:rsidRPr="005F65B3">
      <w:rPr>
        <w:rStyle w:val="PageNumber"/>
        <w:sz w:val="20"/>
      </w:rPr>
      <w:fldChar w:fldCharType="end"/>
    </w:r>
  </w:p>
  <w:p w:rsidR="0063709F" w:rsidRDefault="0063709F" w:rsidP="00FC3B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0DE1" w:rsidRDefault="00250DE1">
      <w:r>
        <w:separator/>
      </w:r>
    </w:p>
  </w:footnote>
  <w:footnote w:type="continuationSeparator" w:id="0">
    <w:p w:rsidR="00250DE1" w:rsidRDefault="00250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B"/>
    <w:multiLevelType w:val="multilevel"/>
    <w:tmpl w:val="894EE87D"/>
    <w:styleLink w:val="List7"/>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C"/>
    <w:multiLevelType w:val="multilevel"/>
    <w:tmpl w:val="894EE87D"/>
    <w:numStyleLink w:val="List7"/>
  </w:abstractNum>
  <w:abstractNum w:abstractNumId="3" w15:restartNumberingAfterBreak="0">
    <w:nsid w:val="0A4B03C5"/>
    <w:multiLevelType w:val="multilevel"/>
    <w:tmpl w:val="849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E1D5B"/>
    <w:multiLevelType w:val="multilevel"/>
    <w:tmpl w:val="E45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91888"/>
    <w:multiLevelType w:val="multilevel"/>
    <w:tmpl w:val="AF8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E64CF"/>
    <w:multiLevelType w:val="hybridMultilevel"/>
    <w:tmpl w:val="0F02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1A47"/>
    <w:multiLevelType w:val="multilevel"/>
    <w:tmpl w:val="9FE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1522B"/>
    <w:multiLevelType w:val="multilevel"/>
    <w:tmpl w:val="187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0326F"/>
    <w:multiLevelType w:val="multilevel"/>
    <w:tmpl w:val="F6B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80C9A"/>
    <w:multiLevelType w:val="hybridMultilevel"/>
    <w:tmpl w:val="F1A4DBD4"/>
    <w:lvl w:ilvl="0" w:tplc="CA049FF4">
      <w:start w:val="7"/>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D605E8"/>
    <w:multiLevelType w:val="hybridMultilevel"/>
    <w:tmpl w:val="69381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517861"/>
    <w:multiLevelType w:val="hybridMultilevel"/>
    <w:tmpl w:val="E83E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631EB"/>
    <w:multiLevelType w:val="hybridMultilevel"/>
    <w:tmpl w:val="7792B3EC"/>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006F4"/>
    <w:multiLevelType w:val="multilevel"/>
    <w:tmpl w:val="EA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64DF8"/>
    <w:multiLevelType w:val="multilevel"/>
    <w:tmpl w:val="E3C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B139C"/>
    <w:multiLevelType w:val="hybridMultilevel"/>
    <w:tmpl w:val="A19A3F84"/>
    <w:lvl w:ilvl="0" w:tplc="0F766686">
      <w:start w:val="1"/>
      <w:numFmt w:val="bullet"/>
      <w:lvlText w:val="-"/>
      <w:lvlJc w:val="left"/>
      <w:pPr>
        <w:ind w:left="1440" w:hanging="360"/>
      </w:pPr>
      <w:rPr>
        <w:rFonts w:ascii="Apple Symbols" w:eastAsiaTheme="minorHAnsi" w:hAnsi="Apple Symbols" w:cs="Apple Symbol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8A75BA"/>
    <w:multiLevelType w:val="hybridMultilevel"/>
    <w:tmpl w:val="452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7235A"/>
    <w:multiLevelType w:val="multilevel"/>
    <w:tmpl w:val="D15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37527"/>
    <w:multiLevelType w:val="multilevel"/>
    <w:tmpl w:val="6A9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2BB3C35"/>
    <w:multiLevelType w:val="hybridMultilevel"/>
    <w:tmpl w:val="ED74FC38"/>
    <w:lvl w:ilvl="0" w:tplc="0F766686">
      <w:start w:val="1"/>
      <w:numFmt w:val="bullet"/>
      <w:lvlText w:val="-"/>
      <w:lvlJc w:val="left"/>
      <w:pPr>
        <w:ind w:left="864" w:hanging="360"/>
      </w:pPr>
      <w:rPr>
        <w:rFonts w:ascii="Apple Symbols" w:eastAsiaTheme="minorHAnsi" w:hAnsi="Apple Symbols" w:cs="Apple Symbol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7BF652A8"/>
    <w:multiLevelType w:val="hybridMultilevel"/>
    <w:tmpl w:val="7DEE73E2"/>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1"/>
  </w:num>
  <w:num w:numId="4">
    <w:abstractNumId w:val="9"/>
  </w:num>
  <w:num w:numId="5">
    <w:abstractNumId w:val="11"/>
  </w:num>
  <w:num w:numId="6">
    <w:abstractNumId w:val="6"/>
  </w:num>
  <w:num w:numId="7">
    <w:abstractNumId w:val="16"/>
  </w:num>
  <w:num w:numId="8">
    <w:abstractNumId w:val="20"/>
  </w:num>
  <w:num w:numId="9">
    <w:abstractNumId w:val="4"/>
  </w:num>
  <w:num w:numId="10">
    <w:abstractNumId w:val="14"/>
  </w:num>
  <w:num w:numId="11">
    <w:abstractNumId w:val="18"/>
  </w:num>
  <w:num w:numId="12">
    <w:abstractNumId w:val="24"/>
  </w:num>
  <w:num w:numId="13">
    <w:abstractNumId w:val="10"/>
  </w:num>
  <w:num w:numId="14">
    <w:abstractNumId w:val="23"/>
  </w:num>
  <w:num w:numId="15">
    <w:abstractNumId w:val="22"/>
  </w:num>
  <w:num w:numId="16">
    <w:abstractNumId w:val="12"/>
  </w:num>
  <w:num w:numId="17">
    <w:abstractNumId w:val="5"/>
  </w:num>
  <w:num w:numId="18">
    <w:abstractNumId w:val="19"/>
  </w:num>
  <w:num w:numId="19">
    <w:abstractNumId w:val="7"/>
  </w:num>
  <w:num w:numId="20">
    <w:abstractNumId w:val="13"/>
  </w:num>
  <w:num w:numId="21">
    <w:abstractNumId w:val="8"/>
  </w:num>
  <w:num w:numId="22">
    <w:abstractNumId w:val="15"/>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75FE8"/>
    <w:rsid w:val="00012CEF"/>
    <w:rsid w:val="00076007"/>
    <w:rsid w:val="000B066E"/>
    <w:rsid w:val="000D6EE7"/>
    <w:rsid w:val="000D7E9E"/>
    <w:rsid w:val="000F4935"/>
    <w:rsid w:val="001277AB"/>
    <w:rsid w:val="0016239E"/>
    <w:rsid w:val="001C167E"/>
    <w:rsid w:val="001F46EF"/>
    <w:rsid w:val="00206273"/>
    <w:rsid w:val="00206A50"/>
    <w:rsid w:val="00246FB5"/>
    <w:rsid w:val="00250DE1"/>
    <w:rsid w:val="0027456C"/>
    <w:rsid w:val="00274FC1"/>
    <w:rsid w:val="002B66E0"/>
    <w:rsid w:val="002C3F3B"/>
    <w:rsid w:val="002D6528"/>
    <w:rsid w:val="00356AE4"/>
    <w:rsid w:val="00364D9A"/>
    <w:rsid w:val="00386E11"/>
    <w:rsid w:val="003933C8"/>
    <w:rsid w:val="003B0D2C"/>
    <w:rsid w:val="003B1054"/>
    <w:rsid w:val="00410A61"/>
    <w:rsid w:val="004835A4"/>
    <w:rsid w:val="004D530D"/>
    <w:rsid w:val="00532DB7"/>
    <w:rsid w:val="005A48F1"/>
    <w:rsid w:val="005D7496"/>
    <w:rsid w:val="005F65B3"/>
    <w:rsid w:val="0061080A"/>
    <w:rsid w:val="0063709F"/>
    <w:rsid w:val="0065472B"/>
    <w:rsid w:val="00675FE8"/>
    <w:rsid w:val="006A1866"/>
    <w:rsid w:val="006A1A8E"/>
    <w:rsid w:val="006A6333"/>
    <w:rsid w:val="006E33A0"/>
    <w:rsid w:val="00722AB0"/>
    <w:rsid w:val="00723E0F"/>
    <w:rsid w:val="007A0E87"/>
    <w:rsid w:val="00800F15"/>
    <w:rsid w:val="00805F99"/>
    <w:rsid w:val="00810388"/>
    <w:rsid w:val="008107A4"/>
    <w:rsid w:val="00812D68"/>
    <w:rsid w:val="00844E3A"/>
    <w:rsid w:val="008476C8"/>
    <w:rsid w:val="00856C73"/>
    <w:rsid w:val="008654DE"/>
    <w:rsid w:val="0089564F"/>
    <w:rsid w:val="008C2DF1"/>
    <w:rsid w:val="008D62CE"/>
    <w:rsid w:val="008E6EC6"/>
    <w:rsid w:val="009136D6"/>
    <w:rsid w:val="009434C2"/>
    <w:rsid w:val="00973E5B"/>
    <w:rsid w:val="009A59D9"/>
    <w:rsid w:val="009C6B48"/>
    <w:rsid w:val="00A1577F"/>
    <w:rsid w:val="00A21BC7"/>
    <w:rsid w:val="00A2330B"/>
    <w:rsid w:val="00A30278"/>
    <w:rsid w:val="00A323BE"/>
    <w:rsid w:val="00A72E43"/>
    <w:rsid w:val="00AA7B1B"/>
    <w:rsid w:val="00AC7290"/>
    <w:rsid w:val="00B13485"/>
    <w:rsid w:val="00B641E6"/>
    <w:rsid w:val="00B8235A"/>
    <w:rsid w:val="00B82AE3"/>
    <w:rsid w:val="00C060D9"/>
    <w:rsid w:val="00C23EB9"/>
    <w:rsid w:val="00C6472C"/>
    <w:rsid w:val="00C900BD"/>
    <w:rsid w:val="00CC481B"/>
    <w:rsid w:val="00CC6F62"/>
    <w:rsid w:val="00CC765E"/>
    <w:rsid w:val="00CE17AF"/>
    <w:rsid w:val="00CF2656"/>
    <w:rsid w:val="00CF2DBD"/>
    <w:rsid w:val="00D239BD"/>
    <w:rsid w:val="00DB2CB3"/>
    <w:rsid w:val="00DB6AAE"/>
    <w:rsid w:val="00DC46E1"/>
    <w:rsid w:val="00DE1F1B"/>
    <w:rsid w:val="00E33EAD"/>
    <w:rsid w:val="00E47092"/>
    <w:rsid w:val="00E50D40"/>
    <w:rsid w:val="00E76C39"/>
    <w:rsid w:val="00EE47A9"/>
    <w:rsid w:val="00EE5E7B"/>
    <w:rsid w:val="00EE74D1"/>
    <w:rsid w:val="00FA2725"/>
    <w:rsid w:val="00FB6FD9"/>
    <w:rsid w:val="00FC08E7"/>
    <w:rsid w:val="00FC3B38"/>
    <w:rsid w:val="00FD7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9D02"/>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66E"/>
    <w:pPr>
      <w:spacing w:after="0"/>
    </w:pPr>
    <w:rPr>
      <w:rFonts w:ascii="Times" w:eastAsia="Times" w:hAnsi="Times" w:cs="Times New Roman"/>
      <w:szCs w:val="20"/>
    </w:rPr>
  </w:style>
  <w:style w:type="paragraph" w:styleId="Heading3">
    <w:name w:val="heading 3"/>
    <w:next w:val="Normal"/>
    <w:link w:val="Heading3Char"/>
    <w:qFormat/>
    <w:rsid w:val="00386E11"/>
    <w:pPr>
      <w:keepNext/>
      <w:spacing w:before="240" w:after="60" w:line="276" w:lineRule="auto"/>
      <w:outlineLvl w:val="2"/>
    </w:pPr>
    <w:rPr>
      <w:rFonts w:ascii="Lucida Grande" w:eastAsia="ヒラギノ角ゴ Pro W3" w:hAnsi="Lucida Grande"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5561"/>
    <w:rPr>
      <w:rFonts w:ascii="Lucida Grande" w:hAnsi="Lucida Grande"/>
      <w:sz w:val="18"/>
      <w:szCs w:val="18"/>
    </w:rPr>
  </w:style>
  <w:style w:type="character" w:customStyle="1" w:styleId="BalloonTextChar">
    <w:name w:val="Balloon Text Char"/>
    <w:basedOn w:val="DefaultParagraphFont"/>
    <w:uiPriority w:val="99"/>
    <w:semiHidden/>
    <w:rsid w:val="006D5D35"/>
    <w:rPr>
      <w:rFonts w:ascii="Lucida Grande" w:hAnsi="Lucida Grande"/>
      <w:sz w:val="18"/>
      <w:szCs w:val="18"/>
    </w:rPr>
  </w:style>
  <w:style w:type="character" w:customStyle="1" w:styleId="BalloonTextChar0">
    <w:name w:val="Balloon Text Char"/>
    <w:basedOn w:val="DefaultParagraphFont"/>
    <w:uiPriority w:val="99"/>
    <w:semiHidden/>
    <w:rsid w:val="00E15561"/>
    <w:rPr>
      <w:rFonts w:ascii="Lucida Grande" w:hAnsi="Lucida Grande"/>
      <w:sz w:val="18"/>
      <w:szCs w:val="18"/>
    </w:rPr>
  </w:style>
  <w:style w:type="character" w:customStyle="1" w:styleId="BalloonTextChar2">
    <w:name w:val="Balloon Text Char"/>
    <w:basedOn w:val="DefaultParagraphFont"/>
    <w:uiPriority w:val="99"/>
    <w:semiHidden/>
    <w:rsid w:val="00E1556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15561"/>
    <w:rPr>
      <w:rFonts w:ascii="Lucida Grande" w:hAnsi="Lucida Grande"/>
      <w:sz w:val="18"/>
      <w:szCs w:val="18"/>
    </w:rPr>
  </w:style>
  <w:style w:type="paragraph" w:styleId="NormalWeb">
    <w:name w:val="Normal (Web)"/>
    <w:basedOn w:val="Normal"/>
    <w:uiPriority w:val="99"/>
    <w:rsid w:val="00675FE8"/>
    <w:pPr>
      <w:spacing w:beforeLines="1" w:afterLines="1"/>
    </w:pPr>
    <w:rPr>
      <w:rFonts w:eastAsiaTheme="minorHAnsi"/>
      <w:sz w:val="20"/>
    </w:rPr>
  </w:style>
  <w:style w:type="paragraph" w:styleId="ListParagraph">
    <w:name w:val="List Paragraph"/>
    <w:basedOn w:val="Normal"/>
    <w:uiPriority w:val="34"/>
    <w:qFormat/>
    <w:rsid w:val="00C6472C"/>
    <w:pPr>
      <w:spacing w:after="200"/>
      <w:ind w:left="720"/>
      <w:contextualSpacing/>
    </w:pPr>
    <w:rPr>
      <w:rFonts w:asciiTheme="minorHAnsi" w:eastAsiaTheme="minorHAnsi" w:hAnsiTheme="minorHAnsi" w:cstheme="minorBidi"/>
      <w:szCs w:val="24"/>
    </w:rPr>
  </w:style>
  <w:style w:type="table" w:styleId="TableGrid">
    <w:name w:val="Table Grid"/>
    <w:basedOn w:val="TableNormal"/>
    <w:rsid w:val="000B066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C3B38"/>
    <w:pPr>
      <w:tabs>
        <w:tab w:val="center" w:pos="4320"/>
        <w:tab w:val="right" w:pos="8640"/>
      </w:tabs>
    </w:pPr>
  </w:style>
  <w:style w:type="character" w:customStyle="1" w:styleId="FooterChar">
    <w:name w:val="Footer Char"/>
    <w:basedOn w:val="DefaultParagraphFont"/>
    <w:link w:val="Footer"/>
    <w:rsid w:val="00FC3B38"/>
    <w:rPr>
      <w:rFonts w:ascii="Times" w:eastAsia="Times" w:hAnsi="Times" w:cs="Times New Roman"/>
      <w:szCs w:val="20"/>
    </w:rPr>
  </w:style>
  <w:style w:type="character" w:styleId="PageNumber">
    <w:name w:val="page number"/>
    <w:basedOn w:val="DefaultParagraphFont"/>
    <w:rsid w:val="00FC3B38"/>
  </w:style>
  <w:style w:type="paragraph" w:styleId="Header">
    <w:name w:val="header"/>
    <w:basedOn w:val="Normal"/>
    <w:link w:val="HeaderChar"/>
    <w:uiPriority w:val="99"/>
    <w:rsid w:val="005F65B3"/>
    <w:pPr>
      <w:tabs>
        <w:tab w:val="center" w:pos="4320"/>
        <w:tab w:val="right" w:pos="8640"/>
      </w:tabs>
    </w:pPr>
  </w:style>
  <w:style w:type="character" w:customStyle="1" w:styleId="HeaderChar">
    <w:name w:val="Header Char"/>
    <w:basedOn w:val="DefaultParagraphFont"/>
    <w:link w:val="Header"/>
    <w:uiPriority w:val="99"/>
    <w:rsid w:val="005F65B3"/>
    <w:rPr>
      <w:rFonts w:ascii="Times" w:eastAsia="Times" w:hAnsi="Times" w:cs="Times New Roman"/>
      <w:szCs w:val="20"/>
    </w:rPr>
  </w:style>
  <w:style w:type="numbering" w:customStyle="1" w:styleId="List7">
    <w:name w:val="List 7"/>
    <w:rsid w:val="00EE74D1"/>
    <w:pPr>
      <w:numPr>
        <w:numId w:val="24"/>
      </w:numPr>
    </w:pPr>
  </w:style>
  <w:style w:type="character" w:customStyle="1" w:styleId="Heading3Char">
    <w:name w:val="Heading 3 Char"/>
    <w:basedOn w:val="DefaultParagraphFont"/>
    <w:link w:val="Heading3"/>
    <w:rsid w:val="00386E11"/>
    <w:rPr>
      <w:rFonts w:ascii="Lucida Grande" w:eastAsia="ヒラギノ角ゴ Pro W3" w:hAnsi="Lucida Grande" w:cs="Times New Roman"/>
      <w:b/>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8316">
      <w:bodyDiv w:val="1"/>
      <w:marLeft w:val="0"/>
      <w:marRight w:val="0"/>
      <w:marTop w:val="0"/>
      <w:marBottom w:val="0"/>
      <w:divBdr>
        <w:top w:val="none" w:sz="0" w:space="0" w:color="auto"/>
        <w:left w:val="none" w:sz="0" w:space="0" w:color="auto"/>
        <w:bottom w:val="none" w:sz="0" w:space="0" w:color="auto"/>
        <w:right w:val="none" w:sz="0" w:space="0" w:color="auto"/>
      </w:divBdr>
    </w:div>
    <w:div w:id="343291526">
      <w:bodyDiv w:val="1"/>
      <w:marLeft w:val="0"/>
      <w:marRight w:val="0"/>
      <w:marTop w:val="0"/>
      <w:marBottom w:val="0"/>
      <w:divBdr>
        <w:top w:val="none" w:sz="0" w:space="0" w:color="auto"/>
        <w:left w:val="none" w:sz="0" w:space="0" w:color="auto"/>
        <w:bottom w:val="none" w:sz="0" w:space="0" w:color="auto"/>
        <w:right w:val="none" w:sz="0" w:space="0" w:color="auto"/>
      </w:divBdr>
    </w:div>
    <w:div w:id="423233954">
      <w:bodyDiv w:val="1"/>
      <w:marLeft w:val="0"/>
      <w:marRight w:val="0"/>
      <w:marTop w:val="0"/>
      <w:marBottom w:val="0"/>
      <w:divBdr>
        <w:top w:val="none" w:sz="0" w:space="0" w:color="auto"/>
        <w:left w:val="none" w:sz="0" w:space="0" w:color="auto"/>
        <w:bottom w:val="none" w:sz="0" w:space="0" w:color="auto"/>
        <w:right w:val="none" w:sz="0" w:space="0" w:color="auto"/>
      </w:divBdr>
    </w:div>
    <w:div w:id="562176573">
      <w:bodyDiv w:val="1"/>
      <w:marLeft w:val="0"/>
      <w:marRight w:val="0"/>
      <w:marTop w:val="0"/>
      <w:marBottom w:val="0"/>
      <w:divBdr>
        <w:top w:val="none" w:sz="0" w:space="0" w:color="auto"/>
        <w:left w:val="none" w:sz="0" w:space="0" w:color="auto"/>
        <w:bottom w:val="none" w:sz="0" w:space="0" w:color="auto"/>
        <w:right w:val="none" w:sz="0" w:space="0" w:color="auto"/>
      </w:divBdr>
    </w:div>
    <w:div w:id="770777907">
      <w:bodyDiv w:val="1"/>
      <w:marLeft w:val="0"/>
      <w:marRight w:val="0"/>
      <w:marTop w:val="0"/>
      <w:marBottom w:val="0"/>
      <w:divBdr>
        <w:top w:val="none" w:sz="0" w:space="0" w:color="auto"/>
        <w:left w:val="none" w:sz="0" w:space="0" w:color="auto"/>
        <w:bottom w:val="none" w:sz="0" w:space="0" w:color="auto"/>
        <w:right w:val="none" w:sz="0" w:space="0" w:color="auto"/>
      </w:divBdr>
    </w:div>
    <w:div w:id="1064834639">
      <w:bodyDiv w:val="1"/>
      <w:marLeft w:val="0"/>
      <w:marRight w:val="0"/>
      <w:marTop w:val="0"/>
      <w:marBottom w:val="0"/>
      <w:divBdr>
        <w:top w:val="none" w:sz="0" w:space="0" w:color="auto"/>
        <w:left w:val="none" w:sz="0" w:space="0" w:color="auto"/>
        <w:bottom w:val="none" w:sz="0" w:space="0" w:color="auto"/>
        <w:right w:val="none" w:sz="0" w:space="0" w:color="auto"/>
      </w:divBdr>
      <w:divsChild>
        <w:div w:id="818155012">
          <w:marLeft w:val="0"/>
          <w:marRight w:val="0"/>
          <w:marTop w:val="0"/>
          <w:marBottom w:val="0"/>
          <w:divBdr>
            <w:top w:val="none" w:sz="0" w:space="0" w:color="auto"/>
            <w:left w:val="none" w:sz="0" w:space="0" w:color="auto"/>
            <w:bottom w:val="none" w:sz="0" w:space="0" w:color="auto"/>
            <w:right w:val="none" w:sz="0" w:space="0" w:color="auto"/>
          </w:divBdr>
          <w:divsChild>
            <w:div w:id="1579441587">
              <w:marLeft w:val="0"/>
              <w:marRight w:val="0"/>
              <w:marTop w:val="0"/>
              <w:marBottom w:val="0"/>
              <w:divBdr>
                <w:top w:val="none" w:sz="0" w:space="0" w:color="auto"/>
                <w:left w:val="none" w:sz="0" w:space="0" w:color="auto"/>
                <w:bottom w:val="none" w:sz="0" w:space="0" w:color="auto"/>
                <w:right w:val="none" w:sz="0" w:space="0" w:color="auto"/>
              </w:divBdr>
              <w:divsChild>
                <w:div w:id="81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6199">
      <w:bodyDiv w:val="1"/>
      <w:marLeft w:val="0"/>
      <w:marRight w:val="0"/>
      <w:marTop w:val="0"/>
      <w:marBottom w:val="0"/>
      <w:divBdr>
        <w:top w:val="none" w:sz="0" w:space="0" w:color="auto"/>
        <w:left w:val="none" w:sz="0" w:space="0" w:color="auto"/>
        <w:bottom w:val="none" w:sz="0" w:space="0" w:color="auto"/>
        <w:right w:val="none" w:sz="0" w:space="0" w:color="auto"/>
      </w:divBdr>
    </w:div>
    <w:div w:id="1602294230">
      <w:bodyDiv w:val="1"/>
      <w:marLeft w:val="0"/>
      <w:marRight w:val="0"/>
      <w:marTop w:val="0"/>
      <w:marBottom w:val="0"/>
      <w:divBdr>
        <w:top w:val="none" w:sz="0" w:space="0" w:color="auto"/>
        <w:left w:val="none" w:sz="0" w:space="0" w:color="auto"/>
        <w:bottom w:val="none" w:sz="0" w:space="0" w:color="auto"/>
        <w:right w:val="none" w:sz="0" w:space="0" w:color="auto"/>
      </w:divBdr>
    </w:div>
    <w:div w:id="1715814505">
      <w:bodyDiv w:val="1"/>
      <w:marLeft w:val="0"/>
      <w:marRight w:val="0"/>
      <w:marTop w:val="0"/>
      <w:marBottom w:val="0"/>
      <w:divBdr>
        <w:top w:val="none" w:sz="0" w:space="0" w:color="auto"/>
        <w:left w:val="none" w:sz="0" w:space="0" w:color="auto"/>
        <w:bottom w:val="none" w:sz="0" w:space="0" w:color="auto"/>
        <w:right w:val="none" w:sz="0" w:space="0" w:color="auto"/>
      </w:divBdr>
      <w:divsChild>
        <w:div w:id="979116163">
          <w:marLeft w:val="0"/>
          <w:marRight w:val="0"/>
          <w:marTop w:val="0"/>
          <w:marBottom w:val="0"/>
          <w:divBdr>
            <w:top w:val="none" w:sz="0" w:space="0" w:color="auto"/>
            <w:left w:val="none" w:sz="0" w:space="0" w:color="auto"/>
            <w:bottom w:val="none" w:sz="0" w:space="0" w:color="auto"/>
            <w:right w:val="none" w:sz="0" w:space="0" w:color="auto"/>
          </w:divBdr>
          <w:divsChild>
            <w:div w:id="1325740591">
              <w:marLeft w:val="0"/>
              <w:marRight w:val="0"/>
              <w:marTop w:val="0"/>
              <w:marBottom w:val="0"/>
              <w:divBdr>
                <w:top w:val="none" w:sz="0" w:space="0" w:color="auto"/>
                <w:left w:val="none" w:sz="0" w:space="0" w:color="auto"/>
                <w:bottom w:val="none" w:sz="0" w:space="0" w:color="auto"/>
                <w:right w:val="none" w:sz="0" w:space="0" w:color="auto"/>
              </w:divBdr>
              <w:divsChild>
                <w:div w:id="1574659378">
                  <w:marLeft w:val="0"/>
                  <w:marRight w:val="0"/>
                  <w:marTop w:val="0"/>
                  <w:marBottom w:val="0"/>
                  <w:divBdr>
                    <w:top w:val="none" w:sz="0" w:space="0" w:color="auto"/>
                    <w:left w:val="none" w:sz="0" w:space="0" w:color="auto"/>
                    <w:bottom w:val="none" w:sz="0" w:space="0" w:color="auto"/>
                    <w:right w:val="none" w:sz="0" w:space="0" w:color="auto"/>
                  </w:divBdr>
                </w:div>
              </w:divsChild>
            </w:div>
            <w:div w:id="1962298378">
              <w:marLeft w:val="0"/>
              <w:marRight w:val="0"/>
              <w:marTop w:val="0"/>
              <w:marBottom w:val="0"/>
              <w:divBdr>
                <w:top w:val="none" w:sz="0" w:space="0" w:color="auto"/>
                <w:left w:val="none" w:sz="0" w:space="0" w:color="auto"/>
                <w:bottom w:val="none" w:sz="0" w:space="0" w:color="auto"/>
                <w:right w:val="none" w:sz="0" w:space="0" w:color="auto"/>
              </w:divBdr>
              <w:divsChild>
                <w:div w:id="1186403706">
                  <w:marLeft w:val="0"/>
                  <w:marRight w:val="0"/>
                  <w:marTop w:val="0"/>
                  <w:marBottom w:val="0"/>
                  <w:divBdr>
                    <w:top w:val="none" w:sz="0" w:space="0" w:color="auto"/>
                    <w:left w:val="none" w:sz="0" w:space="0" w:color="auto"/>
                    <w:bottom w:val="none" w:sz="0" w:space="0" w:color="auto"/>
                    <w:right w:val="none" w:sz="0" w:space="0" w:color="auto"/>
                  </w:divBdr>
                </w:div>
              </w:divsChild>
            </w:div>
            <w:div w:id="422654542">
              <w:marLeft w:val="0"/>
              <w:marRight w:val="0"/>
              <w:marTop w:val="0"/>
              <w:marBottom w:val="0"/>
              <w:divBdr>
                <w:top w:val="none" w:sz="0" w:space="0" w:color="auto"/>
                <w:left w:val="none" w:sz="0" w:space="0" w:color="auto"/>
                <w:bottom w:val="none" w:sz="0" w:space="0" w:color="auto"/>
                <w:right w:val="none" w:sz="0" w:space="0" w:color="auto"/>
              </w:divBdr>
              <w:divsChild>
                <w:div w:id="770592597">
                  <w:marLeft w:val="0"/>
                  <w:marRight w:val="0"/>
                  <w:marTop w:val="0"/>
                  <w:marBottom w:val="0"/>
                  <w:divBdr>
                    <w:top w:val="none" w:sz="0" w:space="0" w:color="auto"/>
                    <w:left w:val="none" w:sz="0" w:space="0" w:color="auto"/>
                    <w:bottom w:val="none" w:sz="0" w:space="0" w:color="auto"/>
                    <w:right w:val="none" w:sz="0" w:space="0" w:color="auto"/>
                  </w:divBdr>
                </w:div>
              </w:divsChild>
            </w:div>
            <w:div w:id="1893076937">
              <w:marLeft w:val="0"/>
              <w:marRight w:val="0"/>
              <w:marTop w:val="0"/>
              <w:marBottom w:val="0"/>
              <w:divBdr>
                <w:top w:val="none" w:sz="0" w:space="0" w:color="auto"/>
                <w:left w:val="none" w:sz="0" w:space="0" w:color="auto"/>
                <w:bottom w:val="none" w:sz="0" w:space="0" w:color="auto"/>
                <w:right w:val="none" w:sz="0" w:space="0" w:color="auto"/>
              </w:divBdr>
              <w:divsChild>
                <w:div w:id="1868980951">
                  <w:marLeft w:val="0"/>
                  <w:marRight w:val="0"/>
                  <w:marTop w:val="0"/>
                  <w:marBottom w:val="0"/>
                  <w:divBdr>
                    <w:top w:val="none" w:sz="0" w:space="0" w:color="auto"/>
                    <w:left w:val="none" w:sz="0" w:space="0" w:color="auto"/>
                    <w:bottom w:val="none" w:sz="0" w:space="0" w:color="auto"/>
                    <w:right w:val="none" w:sz="0" w:space="0" w:color="auto"/>
                  </w:divBdr>
                </w:div>
              </w:divsChild>
            </w:div>
            <w:div w:id="716127834">
              <w:marLeft w:val="0"/>
              <w:marRight w:val="0"/>
              <w:marTop w:val="0"/>
              <w:marBottom w:val="0"/>
              <w:divBdr>
                <w:top w:val="none" w:sz="0" w:space="0" w:color="auto"/>
                <w:left w:val="none" w:sz="0" w:space="0" w:color="auto"/>
                <w:bottom w:val="none" w:sz="0" w:space="0" w:color="auto"/>
                <w:right w:val="none" w:sz="0" w:space="0" w:color="auto"/>
              </w:divBdr>
              <w:divsChild>
                <w:div w:id="390008901">
                  <w:marLeft w:val="0"/>
                  <w:marRight w:val="0"/>
                  <w:marTop w:val="0"/>
                  <w:marBottom w:val="0"/>
                  <w:divBdr>
                    <w:top w:val="none" w:sz="0" w:space="0" w:color="auto"/>
                    <w:left w:val="none" w:sz="0" w:space="0" w:color="auto"/>
                    <w:bottom w:val="none" w:sz="0" w:space="0" w:color="auto"/>
                    <w:right w:val="none" w:sz="0" w:space="0" w:color="auto"/>
                  </w:divBdr>
                </w:div>
              </w:divsChild>
            </w:div>
            <w:div w:id="1053047095">
              <w:marLeft w:val="0"/>
              <w:marRight w:val="0"/>
              <w:marTop w:val="0"/>
              <w:marBottom w:val="0"/>
              <w:divBdr>
                <w:top w:val="none" w:sz="0" w:space="0" w:color="auto"/>
                <w:left w:val="none" w:sz="0" w:space="0" w:color="auto"/>
                <w:bottom w:val="none" w:sz="0" w:space="0" w:color="auto"/>
                <w:right w:val="none" w:sz="0" w:space="0" w:color="auto"/>
              </w:divBdr>
              <w:divsChild>
                <w:div w:id="705907575">
                  <w:marLeft w:val="0"/>
                  <w:marRight w:val="0"/>
                  <w:marTop w:val="0"/>
                  <w:marBottom w:val="0"/>
                  <w:divBdr>
                    <w:top w:val="none" w:sz="0" w:space="0" w:color="auto"/>
                    <w:left w:val="none" w:sz="0" w:space="0" w:color="auto"/>
                    <w:bottom w:val="none" w:sz="0" w:space="0" w:color="auto"/>
                    <w:right w:val="none" w:sz="0" w:space="0" w:color="auto"/>
                  </w:divBdr>
                </w:div>
              </w:divsChild>
            </w:div>
            <w:div w:id="1323466344">
              <w:marLeft w:val="0"/>
              <w:marRight w:val="0"/>
              <w:marTop w:val="0"/>
              <w:marBottom w:val="0"/>
              <w:divBdr>
                <w:top w:val="none" w:sz="0" w:space="0" w:color="auto"/>
                <w:left w:val="none" w:sz="0" w:space="0" w:color="auto"/>
                <w:bottom w:val="none" w:sz="0" w:space="0" w:color="auto"/>
                <w:right w:val="none" w:sz="0" w:space="0" w:color="auto"/>
              </w:divBdr>
              <w:divsChild>
                <w:div w:id="206261095">
                  <w:marLeft w:val="0"/>
                  <w:marRight w:val="0"/>
                  <w:marTop w:val="0"/>
                  <w:marBottom w:val="0"/>
                  <w:divBdr>
                    <w:top w:val="none" w:sz="0" w:space="0" w:color="auto"/>
                    <w:left w:val="none" w:sz="0" w:space="0" w:color="auto"/>
                    <w:bottom w:val="none" w:sz="0" w:space="0" w:color="auto"/>
                    <w:right w:val="none" w:sz="0" w:space="0" w:color="auto"/>
                  </w:divBdr>
                </w:div>
              </w:divsChild>
            </w:div>
            <w:div w:id="1192764322">
              <w:marLeft w:val="0"/>
              <w:marRight w:val="0"/>
              <w:marTop w:val="0"/>
              <w:marBottom w:val="0"/>
              <w:divBdr>
                <w:top w:val="none" w:sz="0" w:space="0" w:color="auto"/>
                <w:left w:val="none" w:sz="0" w:space="0" w:color="auto"/>
                <w:bottom w:val="none" w:sz="0" w:space="0" w:color="auto"/>
                <w:right w:val="none" w:sz="0" w:space="0" w:color="auto"/>
              </w:divBdr>
              <w:divsChild>
                <w:div w:id="69161258">
                  <w:marLeft w:val="0"/>
                  <w:marRight w:val="0"/>
                  <w:marTop w:val="0"/>
                  <w:marBottom w:val="0"/>
                  <w:divBdr>
                    <w:top w:val="none" w:sz="0" w:space="0" w:color="auto"/>
                    <w:left w:val="none" w:sz="0" w:space="0" w:color="auto"/>
                    <w:bottom w:val="none" w:sz="0" w:space="0" w:color="auto"/>
                    <w:right w:val="none" w:sz="0" w:space="0" w:color="auto"/>
                  </w:divBdr>
                </w:div>
              </w:divsChild>
            </w:div>
            <w:div w:id="8527306">
              <w:marLeft w:val="0"/>
              <w:marRight w:val="0"/>
              <w:marTop w:val="0"/>
              <w:marBottom w:val="0"/>
              <w:divBdr>
                <w:top w:val="none" w:sz="0" w:space="0" w:color="auto"/>
                <w:left w:val="none" w:sz="0" w:space="0" w:color="auto"/>
                <w:bottom w:val="none" w:sz="0" w:space="0" w:color="auto"/>
                <w:right w:val="none" w:sz="0" w:space="0" w:color="auto"/>
              </w:divBdr>
              <w:divsChild>
                <w:div w:id="267662259">
                  <w:marLeft w:val="0"/>
                  <w:marRight w:val="0"/>
                  <w:marTop w:val="0"/>
                  <w:marBottom w:val="0"/>
                  <w:divBdr>
                    <w:top w:val="none" w:sz="0" w:space="0" w:color="auto"/>
                    <w:left w:val="none" w:sz="0" w:space="0" w:color="auto"/>
                    <w:bottom w:val="none" w:sz="0" w:space="0" w:color="auto"/>
                    <w:right w:val="none" w:sz="0" w:space="0" w:color="auto"/>
                  </w:divBdr>
                </w:div>
              </w:divsChild>
            </w:div>
            <w:div w:id="289867929">
              <w:marLeft w:val="0"/>
              <w:marRight w:val="0"/>
              <w:marTop w:val="0"/>
              <w:marBottom w:val="0"/>
              <w:divBdr>
                <w:top w:val="none" w:sz="0" w:space="0" w:color="auto"/>
                <w:left w:val="none" w:sz="0" w:space="0" w:color="auto"/>
                <w:bottom w:val="none" w:sz="0" w:space="0" w:color="auto"/>
                <w:right w:val="none" w:sz="0" w:space="0" w:color="auto"/>
              </w:divBdr>
              <w:divsChild>
                <w:div w:id="1857383358">
                  <w:marLeft w:val="0"/>
                  <w:marRight w:val="0"/>
                  <w:marTop w:val="0"/>
                  <w:marBottom w:val="0"/>
                  <w:divBdr>
                    <w:top w:val="none" w:sz="0" w:space="0" w:color="auto"/>
                    <w:left w:val="none" w:sz="0" w:space="0" w:color="auto"/>
                    <w:bottom w:val="none" w:sz="0" w:space="0" w:color="auto"/>
                    <w:right w:val="none" w:sz="0" w:space="0" w:color="auto"/>
                  </w:divBdr>
                </w:div>
              </w:divsChild>
            </w:div>
            <w:div w:id="570892356">
              <w:marLeft w:val="0"/>
              <w:marRight w:val="0"/>
              <w:marTop w:val="0"/>
              <w:marBottom w:val="0"/>
              <w:divBdr>
                <w:top w:val="none" w:sz="0" w:space="0" w:color="auto"/>
                <w:left w:val="none" w:sz="0" w:space="0" w:color="auto"/>
                <w:bottom w:val="none" w:sz="0" w:space="0" w:color="auto"/>
                <w:right w:val="none" w:sz="0" w:space="0" w:color="auto"/>
              </w:divBdr>
              <w:divsChild>
                <w:div w:id="1840536373">
                  <w:marLeft w:val="0"/>
                  <w:marRight w:val="0"/>
                  <w:marTop w:val="0"/>
                  <w:marBottom w:val="0"/>
                  <w:divBdr>
                    <w:top w:val="none" w:sz="0" w:space="0" w:color="auto"/>
                    <w:left w:val="none" w:sz="0" w:space="0" w:color="auto"/>
                    <w:bottom w:val="none" w:sz="0" w:space="0" w:color="auto"/>
                    <w:right w:val="none" w:sz="0" w:space="0" w:color="auto"/>
                  </w:divBdr>
                </w:div>
              </w:divsChild>
            </w:div>
            <w:div w:id="469326147">
              <w:marLeft w:val="0"/>
              <w:marRight w:val="0"/>
              <w:marTop w:val="0"/>
              <w:marBottom w:val="0"/>
              <w:divBdr>
                <w:top w:val="none" w:sz="0" w:space="0" w:color="auto"/>
                <w:left w:val="none" w:sz="0" w:space="0" w:color="auto"/>
                <w:bottom w:val="none" w:sz="0" w:space="0" w:color="auto"/>
                <w:right w:val="none" w:sz="0" w:space="0" w:color="auto"/>
              </w:divBdr>
              <w:divsChild>
                <w:div w:id="1514954986">
                  <w:marLeft w:val="0"/>
                  <w:marRight w:val="0"/>
                  <w:marTop w:val="0"/>
                  <w:marBottom w:val="0"/>
                  <w:divBdr>
                    <w:top w:val="none" w:sz="0" w:space="0" w:color="auto"/>
                    <w:left w:val="none" w:sz="0" w:space="0" w:color="auto"/>
                    <w:bottom w:val="none" w:sz="0" w:space="0" w:color="auto"/>
                    <w:right w:val="none" w:sz="0" w:space="0" w:color="auto"/>
                  </w:divBdr>
                </w:div>
              </w:divsChild>
            </w:div>
            <w:div w:id="2050912558">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982540930">
              <w:marLeft w:val="0"/>
              <w:marRight w:val="0"/>
              <w:marTop w:val="0"/>
              <w:marBottom w:val="0"/>
              <w:divBdr>
                <w:top w:val="none" w:sz="0" w:space="0" w:color="auto"/>
                <w:left w:val="none" w:sz="0" w:space="0" w:color="auto"/>
                <w:bottom w:val="none" w:sz="0" w:space="0" w:color="auto"/>
                <w:right w:val="none" w:sz="0" w:space="0" w:color="auto"/>
              </w:divBdr>
              <w:divsChild>
                <w:div w:id="611279233">
                  <w:marLeft w:val="0"/>
                  <w:marRight w:val="0"/>
                  <w:marTop w:val="0"/>
                  <w:marBottom w:val="0"/>
                  <w:divBdr>
                    <w:top w:val="none" w:sz="0" w:space="0" w:color="auto"/>
                    <w:left w:val="none" w:sz="0" w:space="0" w:color="auto"/>
                    <w:bottom w:val="none" w:sz="0" w:space="0" w:color="auto"/>
                    <w:right w:val="none" w:sz="0" w:space="0" w:color="auto"/>
                  </w:divBdr>
                </w:div>
              </w:divsChild>
            </w:div>
            <w:div w:id="540242692">
              <w:marLeft w:val="0"/>
              <w:marRight w:val="0"/>
              <w:marTop w:val="0"/>
              <w:marBottom w:val="0"/>
              <w:divBdr>
                <w:top w:val="none" w:sz="0" w:space="0" w:color="auto"/>
                <w:left w:val="none" w:sz="0" w:space="0" w:color="auto"/>
                <w:bottom w:val="none" w:sz="0" w:space="0" w:color="auto"/>
                <w:right w:val="none" w:sz="0" w:space="0" w:color="auto"/>
              </w:divBdr>
              <w:divsChild>
                <w:div w:id="1208295080">
                  <w:marLeft w:val="0"/>
                  <w:marRight w:val="0"/>
                  <w:marTop w:val="0"/>
                  <w:marBottom w:val="0"/>
                  <w:divBdr>
                    <w:top w:val="none" w:sz="0" w:space="0" w:color="auto"/>
                    <w:left w:val="none" w:sz="0" w:space="0" w:color="auto"/>
                    <w:bottom w:val="none" w:sz="0" w:space="0" w:color="auto"/>
                    <w:right w:val="none" w:sz="0" w:space="0" w:color="auto"/>
                  </w:divBdr>
                </w:div>
              </w:divsChild>
            </w:div>
            <w:div w:id="1874884109">
              <w:marLeft w:val="0"/>
              <w:marRight w:val="0"/>
              <w:marTop w:val="0"/>
              <w:marBottom w:val="0"/>
              <w:divBdr>
                <w:top w:val="none" w:sz="0" w:space="0" w:color="auto"/>
                <w:left w:val="none" w:sz="0" w:space="0" w:color="auto"/>
                <w:bottom w:val="none" w:sz="0" w:space="0" w:color="auto"/>
                <w:right w:val="none" w:sz="0" w:space="0" w:color="auto"/>
              </w:divBdr>
              <w:divsChild>
                <w:div w:id="278922793">
                  <w:marLeft w:val="0"/>
                  <w:marRight w:val="0"/>
                  <w:marTop w:val="0"/>
                  <w:marBottom w:val="0"/>
                  <w:divBdr>
                    <w:top w:val="none" w:sz="0" w:space="0" w:color="auto"/>
                    <w:left w:val="none" w:sz="0" w:space="0" w:color="auto"/>
                    <w:bottom w:val="none" w:sz="0" w:space="0" w:color="auto"/>
                    <w:right w:val="none" w:sz="0" w:space="0" w:color="auto"/>
                  </w:divBdr>
                </w:div>
              </w:divsChild>
            </w:div>
            <w:div w:id="902567988">
              <w:marLeft w:val="0"/>
              <w:marRight w:val="0"/>
              <w:marTop w:val="0"/>
              <w:marBottom w:val="0"/>
              <w:divBdr>
                <w:top w:val="none" w:sz="0" w:space="0" w:color="auto"/>
                <w:left w:val="none" w:sz="0" w:space="0" w:color="auto"/>
                <w:bottom w:val="none" w:sz="0" w:space="0" w:color="auto"/>
                <w:right w:val="none" w:sz="0" w:space="0" w:color="auto"/>
              </w:divBdr>
              <w:divsChild>
                <w:div w:id="2031640020">
                  <w:marLeft w:val="0"/>
                  <w:marRight w:val="0"/>
                  <w:marTop w:val="0"/>
                  <w:marBottom w:val="0"/>
                  <w:divBdr>
                    <w:top w:val="none" w:sz="0" w:space="0" w:color="auto"/>
                    <w:left w:val="none" w:sz="0" w:space="0" w:color="auto"/>
                    <w:bottom w:val="none" w:sz="0" w:space="0" w:color="auto"/>
                    <w:right w:val="none" w:sz="0" w:space="0" w:color="auto"/>
                  </w:divBdr>
                </w:div>
              </w:divsChild>
            </w:div>
            <w:div w:id="754402800">
              <w:marLeft w:val="0"/>
              <w:marRight w:val="0"/>
              <w:marTop w:val="0"/>
              <w:marBottom w:val="0"/>
              <w:divBdr>
                <w:top w:val="none" w:sz="0" w:space="0" w:color="auto"/>
                <w:left w:val="none" w:sz="0" w:space="0" w:color="auto"/>
                <w:bottom w:val="none" w:sz="0" w:space="0" w:color="auto"/>
                <w:right w:val="none" w:sz="0" w:space="0" w:color="auto"/>
              </w:divBdr>
              <w:divsChild>
                <w:div w:id="150030512">
                  <w:marLeft w:val="0"/>
                  <w:marRight w:val="0"/>
                  <w:marTop w:val="0"/>
                  <w:marBottom w:val="0"/>
                  <w:divBdr>
                    <w:top w:val="none" w:sz="0" w:space="0" w:color="auto"/>
                    <w:left w:val="none" w:sz="0" w:space="0" w:color="auto"/>
                    <w:bottom w:val="none" w:sz="0" w:space="0" w:color="auto"/>
                    <w:right w:val="none" w:sz="0" w:space="0" w:color="auto"/>
                  </w:divBdr>
                </w:div>
              </w:divsChild>
            </w:div>
            <w:div w:id="902839371">
              <w:marLeft w:val="0"/>
              <w:marRight w:val="0"/>
              <w:marTop w:val="0"/>
              <w:marBottom w:val="0"/>
              <w:divBdr>
                <w:top w:val="none" w:sz="0" w:space="0" w:color="auto"/>
                <w:left w:val="none" w:sz="0" w:space="0" w:color="auto"/>
                <w:bottom w:val="none" w:sz="0" w:space="0" w:color="auto"/>
                <w:right w:val="none" w:sz="0" w:space="0" w:color="auto"/>
              </w:divBdr>
              <w:divsChild>
                <w:div w:id="416875608">
                  <w:marLeft w:val="0"/>
                  <w:marRight w:val="0"/>
                  <w:marTop w:val="0"/>
                  <w:marBottom w:val="0"/>
                  <w:divBdr>
                    <w:top w:val="none" w:sz="0" w:space="0" w:color="auto"/>
                    <w:left w:val="none" w:sz="0" w:space="0" w:color="auto"/>
                    <w:bottom w:val="none" w:sz="0" w:space="0" w:color="auto"/>
                    <w:right w:val="none" w:sz="0" w:space="0" w:color="auto"/>
                  </w:divBdr>
                </w:div>
              </w:divsChild>
            </w:div>
            <w:div w:id="764375070">
              <w:marLeft w:val="0"/>
              <w:marRight w:val="0"/>
              <w:marTop w:val="0"/>
              <w:marBottom w:val="0"/>
              <w:divBdr>
                <w:top w:val="none" w:sz="0" w:space="0" w:color="auto"/>
                <w:left w:val="none" w:sz="0" w:space="0" w:color="auto"/>
                <w:bottom w:val="none" w:sz="0" w:space="0" w:color="auto"/>
                <w:right w:val="none" w:sz="0" w:space="0" w:color="auto"/>
              </w:divBdr>
              <w:divsChild>
                <w:div w:id="714278970">
                  <w:marLeft w:val="0"/>
                  <w:marRight w:val="0"/>
                  <w:marTop w:val="0"/>
                  <w:marBottom w:val="0"/>
                  <w:divBdr>
                    <w:top w:val="none" w:sz="0" w:space="0" w:color="auto"/>
                    <w:left w:val="none" w:sz="0" w:space="0" w:color="auto"/>
                    <w:bottom w:val="none" w:sz="0" w:space="0" w:color="auto"/>
                    <w:right w:val="none" w:sz="0" w:space="0" w:color="auto"/>
                  </w:divBdr>
                </w:div>
              </w:divsChild>
            </w:div>
            <w:div w:id="1782996533">
              <w:marLeft w:val="0"/>
              <w:marRight w:val="0"/>
              <w:marTop w:val="0"/>
              <w:marBottom w:val="0"/>
              <w:divBdr>
                <w:top w:val="none" w:sz="0" w:space="0" w:color="auto"/>
                <w:left w:val="none" w:sz="0" w:space="0" w:color="auto"/>
                <w:bottom w:val="none" w:sz="0" w:space="0" w:color="auto"/>
                <w:right w:val="none" w:sz="0" w:space="0" w:color="auto"/>
              </w:divBdr>
              <w:divsChild>
                <w:div w:id="1176188904">
                  <w:marLeft w:val="0"/>
                  <w:marRight w:val="0"/>
                  <w:marTop w:val="0"/>
                  <w:marBottom w:val="0"/>
                  <w:divBdr>
                    <w:top w:val="none" w:sz="0" w:space="0" w:color="auto"/>
                    <w:left w:val="none" w:sz="0" w:space="0" w:color="auto"/>
                    <w:bottom w:val="none" w:sz="0" w:space="0" w:color="auto"/>
                    <w:right w:val="none" w:sz="0" w:space="0" w:color="auto"/>
                  </w:divBdr>
                </w:div>
              </w:divsChild>
            </w:div>
            <w:div w:id="141511892">
              <w:marLeft w:val="0"/>
              <w:marRight w:val="0"/>
              <w:marTop w:val="0"/>
              <w:marBottom w:val="0"/>
              <w:divBdr>
                <w:top w:val="none" w:sz="0" w:space="0" w:color="auto"/>
                <w:left w:val="none" w:sz="0" w:space="0" w:color="auto"/>
                <w:bottom w:val="none" w:sz="0" w:space="0" w:color="auto"/>
                <w:right w:val="none" w:sz="0" w:space="0" w:color="auto"/>
              </w:divBdr>
              <w:divsChild>
                <w:div w:id="782113317">
                  <w:marLeft w:val="0"/>
                  <w:marRight w:val="0"/>
                  <w:marTop w:val="0"/>
                  <w:marBottom w:val="0"/>
                  <w:divBdr>
                    <w:top w:val="none" w:sz="0" w:space="0" w:color="auto"/>
                    <w:left w:val="none" w:sz="0" w:space="0" w:color="auto"/>
                    <w:bottom w:val="none" w:sz="0" w:space="0" w:color="auto"/>
                    <w:right w:val="none" w:sz="0" w:space="0" w:color="auto"/>
                  </w:divBdr>
                </w:div>
              </w:divsChild>
            </w:div>
            <w:div w:id="74015071">
              <w:marLeft w:val="0"/>
              <w:marRight w:val="0"/>
              <w:marTop w:val="0"/>
              <w:marBottom w:val="0"/>
              <w:divBdr>
                <w:top w:val="none" w:sz="0" w:space="0" w:color="auto"/>
                <w:left w:val="none" w:sz="0" w:space="0" w:color="auto"/>
                <w:bottom w:val="none" w:sz="0" w:space="0" w:color="auto"/>
                <w:right w:val="none" w:sz="0" w:space="0" w:color="auto"/>
              </w:divBdr>
              <w:divsChild>
                <w:div w:id="2100446643">
                  <w:marLeft w:val="0"/>
                  <w:marRight w:val="0"/>
                  <w:marTop w:val="0"/>
                  <w:marBottom w:val="0"/>
                  <w:divBdr>
                    <w:top w:val="none" w:sz="0" w:space="0" w:color="auto"/>
                    <w:left w:val="none" w:sz="0" w:space="0" w:color="auto"/>
                    <w:bottom w:val="none" w:sz="0" w:space="0" w:color="auto"/>
                    <w:right w:val="none" w:sz="0" w:space="0" w:color="auto"/>
                  </w:divBdr>
                </w:div>
              </w:divsChild>
            </w:div>
            <w:div w:id="1153644625">
              <w:marLeft w:val="0"/>
              <w:marRight w:val="0"/>
              <w:marTop w:val="0"/>
              <w:marBottom w:val="0"/>
              <w:divBdr>
                <w:top w:val="none" w:sz="0" w:space="0" w:color="auto"/>
                <w:left w:val="none" w:sz="0" w:space="0" w:color="auto"/>
                <w:bottom w:val="none" w:sz="0" w:space="0" w:color="auto"/>
                <w:right w:val="none" w:sz="0" w:space="0" w:color="auto"/>
              </w:divBdr>
              <w:divsChild>
                <w:div w:id="751390687">
                  <w:marLeft w:val="0"/>
                  <w:marRight w:val="0"/>
                  <w:marTop w:val="0"/>
                  <w:marBottom w:val="0"/>
                  <w:divBdr>
                    <w:top w:val="none" w:sz="0" w:space="0" w:color="auto"/>
                    <w:left w:val="none" w:sz="0" w:space="0" w:color="auto"/>
                    <w:bottom w:val="none" w:sz="0" w:space="0" w:color="auto"/>
                    <w:right w:val="none" w:sz="0" w:space="0" w:color="auto"/>
                  </w:divBdr>
                </w:div>
              </w:divsChild>
            </w:div>
            <w:div w:id="656153500">
              <w:marLeft w:val="0"/>
              <w:marRight w:val="0"/>
              <w:marTop w:val="0"/>
              <w:marBottom w:val="0"/>
              <w:divBdr>
                <w:top w:val="none" w:sz="0" w:space="0" w:color="auto"/>
                <w:left w:val="none" w:sz="0" w:space="0" w:color="auto"/>
                <w:bottom w:val="none" w:sz="0" w:space="0" w:color="auto"/>
                <w:right w:val="none" w:sz="0" w:space="0" w:color="auto"/>
              </w:divBdr>
              <w:divsChild>
                <w:div w:id="105658429">
                  <w:marLeft w:val="0"/>
                  <w:marRight w:val="0"/>
                  <w:marTop w:val="0"/>
                  <w:marBottom w:val="0"/>
                  <w:divBdr>
                    <w:top w:val="none" w:sz="0" w:space="0" w:color="auto"/>
                    <w:left w:val="none" w:sz="0" w:space="0" w:color="auto"/>
                    <w:bottom w:val="none" w:sz="0" w:space="0" w:color="auto"/>
                    <w:right w:val="none" w:sz="0" w:space="0" w:color="auto"/>
                  </w:divBdr>
                </w:div>
              </w:divsChild>
            </w:div>
            <w:div w:id="449251800">
              <w:marLeft w:val="0"/>
              <w:marRight w:val="0"/>
              <w:marTop w:val="0"/>
              <w:marBottom w:val="0"/>
              <w:divBdr>
                <w:top w:val="none" w:sz="0" w:space="0" w:color="auto"/>
                <w:left w:val="none" w:sz="0" w:space="0" w:color="auto"/>
                <w:bottom w:val="none" w:sz="0" w:space="0" w:color="auto"/>
                <w:right w:val="none" w:sz="0" w:space="0" w:color="auto"/>
              </w:divBdr>
              <w:divsChild>
                <w:div w:id="751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094">
          <w:marLeft w:val="0"/>
          <w:marRight w:val="0"/>
          <w:marTop w:val="0"/>
          <w:marBottom w:val="0"/>
          <w:divBdr>
            <w:top w:val="none" w:sz="0" w:space="0" w:color="auto"/>
            <w:left w:val="none" w:sz="0" w:space="0" w:color="auto"/>
            <w:bottom w:val="none" w:sz="0" w:space="0" w:color="auto"/>
            <w:right w:val="none" w:sz="0" w:space="0" w:color="auto"/>
          </w:divBdr>
          <w:divsChild>
            <w:div w:id="1289358189">
              <w:marLeft w:val="0"/>
              <w:marRight w:val="0"/>
              <w:marTop w:val="0"/>
              <w:marBottom w:val="0"/>
              <w:divBdr>
                <w:top w:val="none" w:sz="0" w:space="0" w:color="auto"/>
                <w:left w:val="none" w:sz="0" w:space="0" w:color="auto"/>
                <w:bottom w:val="none" w:sz="0" w:space="0" w:color="auto"/>
                <w:right w:val="none" w:sz="0" w:space="0" w:color="auto"/>
              </w:divBdr>
              <w:divsChild>
                <w:div w:id="1654944037">
                  <w:marLeft w:val="0"/>
                  <w:marRight w:val="0"/>
                  <w:marTop w:val="0"/>
                  <w:marBottom w:val="0"/>
                  <w:divBdr>
                    <w:top w:val="none" w:sz="0" w:space="0" w:color="auto"/>
                    <w:left w:val="none" w:sz="0" w:space="0" w:color="auto"/>
                    <w:bottom w:val="none" w:sz="0" w:space="0" w:color="auto"/>
                    <w:right w:val="none" w:sz="0" w:space="0" w:color="auto"/>
                  </w:divBdr>
                </w:div>
              </w:divsChild>
            </w:div>
            <w:div w:id="1572154880">
              <w:marLeft w:val="0"/>
              <w:marRight w:val="0"/>
              <w:marTop w:val="0"/>
              <w:marBottom w:val="0"/>
              <w:divBdr>
                <w:top w:val="none" w:sz="0" w:space="0" w:color="auto"/>
                <w:left w:val="none" w:sz="0" w:space="0" w:color="auto"/>
                <w:bottom w:val="none" w:sz="0" w:space="0" w:color="auto"/>
                <w:right w:val="none" w:sz="0" w:space="0" w:color="auto"/>
              </w:divBdr>
              <w:divsChild>
                <w:div w:id="1454060647">
                  <w:marLeft w:val="0"/>
                  <w:marRight w:val="0"/>
                  <w:marTop w:val="0"/>
                  <w:marBottom w:val="0"/>
                  <w:divBdr>
                    <w:top w:val="none" w:sz="0" w:space="0" w:color="auto"/>
                    <w:left w:val="none" w:sz="0" w:space="0" w:color="auto"/>
                    <w:bottom w:val="none" w:sz="0" w:space="0" w:color="auto"/>
                    <w:right w:val="none" w:sz="0" w:space="0" w:color="auto"/>
                  </w:divBdr>
                </w:div>
              </w:divsChild>
            </w:div>
            <w:div w:id="4986150">
              <w:marLeft w:val="0"/>
              <w:marRight w:val="0"/>
              <w:marTop w:val="0"/>
              <w:marBottom w:val="0"/>
              <w:divBdr>
                <w:top w:val="none" w:sz="0" w:space="0" w:color="auto"/>
                <w:left w:val="none" w:sz="0" w:space="0" w:color="auto"/>
                <w:bottom w:val="none" w:sz="0" w:space="0" w:color="auto"/>
                <w:right w:val="none" w:sz="0" w:space="0" w:color="auto"/>
              </w:divBdr>
              <w:divsChild>
                <w:div w:id="1092969762">
                  <w:marLeft w:val="0"/>
                  <w:marRight w:val="0"/>
                  <w:marTop w:val="0"/>
                  <w:marBottom w:val="0"/>
                  <w:divBdr>
                    <w:top w:val="none" w:sz="0" w:space="0" w:color="auto"/>
                    <w:left w:val="none" w:sz="0" w:space="0" w:color="auto"/>
                    <w:bottom w:val="none" w:sz="0" w:space="0" w:color="auto"/>
                    <w:right w:val="none" w:sz="0" w:space="0" w:color="auto"/>
                  </w:divBdr>
                </w:div>
              </w:divsChild>
            </w:div>
            <w:div w:id="458500075">
              <w:marLeft w:val="0"/>
              <w:marRight w:val="0"/>
              <w:marTop w:val="0"/>
              <w:marBottom w:val="0"/>
              <w:divBdr>
                <w:top w:val="none" w:sz="0" w:space="0" w:color="auto"/>
                <w:left w:val="none" w:sz="0" w:space="0" w:color="auto"/>
                <w:bottom w:val="none" w:sz="0" w:space="0" w:color="auto"/>
                <w:right w:val="none" w:sz="0" w:space="0" w:color="auto"/>
              </w:divBdr>
              <w:divsChild>
                <w:div w:id="1452748253">
                  <w:marLeft w:val="0"/>
                  <w:marRight w:val="0"/>
                  <w:marTop w:val="0"/>
                  <w:marBottom w:val="0"/>
                  <w:divBdr>
                    <w:top w:val="none" w:sz="0" w:space="0" w:color="auto"/>
                    <w:left w:val="none" w:sz="0" w:space="0" w:color="auto"/>
                    <w:bottom w:val="none" w:sz="0" w:space="0" w:color="auto"/>
                    <w:right w:val="none" w:sz="0" w:space="0" w:color="auto"/>
                  </w:divBdr>
                </w:div>
              </w:divsChild>
            </w:div>
            <w:div w:id="1269849951">
              <w:marLeft w:val="0"/>
              <w:marRight w:val="0"/>
              <w:marTop w:val="0"/>
              <w:marBottom w:val="0"/>
              <w:divBdr>
                <w:top w:val="none" w:sz="0" w:space="0" w:color="auto"/>
                <w:left w:val="none" w:sz="0" w:space="0" w:color="auto"/>
                <w:bottom w:val="none" w:sz="0" w:space="0" w:color="auto"/>
                <w:right w:val="none" w:sz="0" w:space="0" w:color="auto"/>
              </w:divBdr>
              <w:divsChild>
                <w:div w:id="21832712">
                  <w:marLeft w:val="0"/>
                  <w:marRight w:val="0"/>
                  <w:marTop w:val="0"/>
                  <w:marBottom w:val="0"/>
                  <w:divBdr>
                    <w:top w:val="none" w:sz="0" w:space="0" w:color="auto"/>
                    <w:left w:val="none" w:sz="0" w:space="0" w:color="auto"/>
                    <w:bottom w:val="none" w:sz="0" w:space="0" w:color="auto"/>
                    <w:right w:val="none" w:sz="0" w:space="0" w:color="auto"/>
                  </w:divBdr>
                </w:div>
              </w:divsChild>
            </w:div>
            <w:div w:id="1317611526">
              <w:marLeft w:val="0"/>
              <w:marRight w:val="0"/>
              <w:marTop w:val="0"/>
              <w:marBottom w:val="0"/>
              <w:divBdr>
                <w:top w:val="none" w:sz="0" w:space="0" w:color="auto"/>
                <w:left w:val="none" w:sz="0" w:space="0" w:color="auto"/>
                <w:bottom w:val="none" w:sz="0" w:space="0" w:color="auto"/>
                <w:right w:val="none" w:sz="0" w:space="0" w:color="auto"/>
              </w:divBdr>
              <w:divsChild>
                <w:div w:id="1935043206">
                  <w:marLeft w:val="0"/>
                  <w:marRight w:val="0"/>
                  <w:marTop w:val="0"/>
                  <w:marBottom w:val="0"/>
                  <w:divBdr>
                    <w:top w:val="none" w:sz="0" w:space="0" w:color="auto"/>
                    <w:left w:val="none" w:sz="0" w:space="0" w:color="auto"/>
                    <w:bottom w:val="none" w:sz="0" w:space="0" w:color="auto"/>
                    <w:right w:val="none" w:sz="0" w:space="0" w:color="auto"/>
                  </w:divBdr>
                </w:div>
              </w:divsChild>
            </w:div>
            <w:div w:id="439687349">
              <w:marLeft w:val="0"/>
              <w:marRight w:val="0"/>
              <w:marTop w:val="0"/>
              <w:marBottom w:val="0"/>
              <w:divBdr>
                <w:top w:val="none" w:sz="0" w:space="0" w:color="auto"/>
                <w:left w:val="none" w:sz="0" w:space="0" w:color="auto"/>
                <w:bottom w:val="none" w:sz="0" w:space="0" w:color="auto"/>
                <w:right w:val="none" w:sz="0" w:space="0" w:color="auto"/>
              </w:divBdr>
              <w:divsChild>
                <w:div w:id="1980306057">
                  <w:marLeft w:val="0"/>
                  <w:marRight w:val="0"/>
                  <w:marTop w:val="0"/>
                  <w:marBottom w:val="0"/>
                  <w:divBdr>
                    <w:top w:val="none" w:sz="0" w:space="0" w:color="auto"/>
                    <w:left w:val="none" w:sz="0" w:space="0" w:color="auto"/>
                    <w:bottom w:val="none" w:sz="0" w:space="0" w:color="auto"/>
                    <w:right w:val="none" w:sz="0" w:space="0" w:color="auto"/>
                  </w:divBdr>
                </w:div>
              </w:divsChild>
            </w:div>
            <w:div w:id="1447239249">
              <w:marLeft w:val="0"/>
              <w:marRight w:val="0"/>
              <w:marTop w:val="0"/>
              <w:marBottom w:val="0"/>
              <w:divBdr>
                <w:top w:val="none" w:sz="0" w:space="0" w:color="auto"/>
                <w:left w:val="none" w:sz="0" w:space="0" w:color="auto"/>
                <w:bottom w:val="none" w:sz="0" w:space="0" w:color="auto"/>
                <w:right w:val="none" w:sz="0" w:space="0" w:color="auto"/>
              </w:divBdr>
              <w:divsChild>
                <w:div w:id="1792630529">
                  <w:marLeft w:val="0"/>
                  <w:marRight w:val="0"/>
                  <w:marTop w:val="0"/>
                  <w:marBottom w:val="0"/>
                  <w:divBdr>
                    <w:top w:val="none" w:sz="0" w:space="0" w:color="auto"/>
                    <w:left w:val="none" w:sz="0" w:space="0" w:color="auto"/>
                    <w:bottom w:val="none" w:sz="0" w:space="0" w:color="auto"/>
                    <w:right w:val="none" w:sz="0" w:space="0" w:color="auto"/>
                  </w:divBdr>
                </w:div>
              </w:divsChild>
            </w:div>
            <w:div w:id="508837505">
              <w:marLeft w:val="0"/>
              <w:marRight w:val="0"/>
              <w:marTop w:val="0"/>
              <w:marBottom w:val="0"/>
              <w:divBdr>
                <w:top w:val="none" w:sz="0" w:space="0" w:color="auto"/>
                <w:left w:val="none" w:sz="0" w:space="0" w:color="auto"/>
                <w:bottom w:val="none" w:sz="0" w:space="0" w:color="auto"/>
                <w:right w:val="none" w:sz="0" w:space="0" w:color="auto"/>
              </w:divBdr>
              <w:divsChild>
                <w:div w:id="218900036">
                  <w:marLeft w:val="0"/>
                  <w:marRight w:val="0"/>
                  <w:marTop w:val="0"/>
                  <w:marBottom w:val="0"/>
                  <w:divBdr>
                    <w:top w:val="none" w:sz="0" w:space="0" w:color="auto"/>
                    <w:left w:val="none" w:sz="0" w:space="0" w:color="auto"/>
                    <w:bottom w:val="none" w:sz="0" w:space="0" w:color="auto"/>
                    <w:right w:val="none" w:sz="0" w:space="0" w:color="auto"/>
                  </w:divBdr>
                </w:div>
              </w:divsChild>
            </w:div>
            <w:div w:id="934480242">
              <w:marLeft w:val="0"/>
              <w:marRight w:val="0"/>
              <w:marTop w:val="0"/>
              <w:marBottom w:val="0"/>
              <w:divBdr>
                <w:top w:val="none" w:sz="0" w:space="0" w:color="auto"/>
                <w:left w:val="none" w:sz="0" w:space="0" w:color="auto"/>
                <w:bottom w:val="none" w:sz="0" w:space="0" w:color="auto"/>
                <w:right w:val="none" w:sz="0" w:space="0" w:color="auto"/>
              </w:divBdr>
              <w:divsChild>
                <w:div w:id="1798404139">
                  <w:marLeft w:val="0"/>
                  <w:marRight w:val="0"/>
                  <w:marTop w:val="0"/>
                  <w:marBottom w:val="0"/>
                  <w:divBdr>
                    <w:top w:val="none" w:sz="0" w:space="0" w:color="auto"/>
                    <w:left w:val="none" w:sz="0" w:space="0" w:color="auto"/>
                    <w:bottom w:val="none" w:sz="0" w:space="0" w:color="auto"/>
                    <w:right w:val="none" w:sz="0" w:space="0" w:color="auto"/>
                  </w:divBdr>
                </w:div>
              </w:divsChild>
            </w:div>
            <w:div w:id="2039312357">
              <w:marLeft w:val="0"/>
              <w:marRight w:val="0"/>
              <w:marTop w:val="0"/>
              <w:marBottom w:val="0"/>
              <w:divBdr>
                <w:top w:val="none" w:sz="0" w:space="0" w:color="auto"/>
                <w:left w:val="none" w:sz="0" w:space="0" w:color="auto"/>
                <w:bottom w:val="none" w:sz="0" w:space="0" w:color="auto"/>
                <w:right w:val="none" w:sz="0" w:space="0" w:color="auto"/>
              </w:divBdr>
              <w:divsChild>
                <w:div w:id="1541937931">
                  <w:marLeft w:val="0"/>
                  <w:marRight w:val="0"/>
                  <w:marTop w:val="0"/>
                  <w:marBottom w:val="0"/>
                  <w:divBdr>
                    <w:top w:val="none" w:sz="0" w:space="0" w:color="auto"/>
                    <w:left w:val="none" w:sz="0" w:space="0" w:color="auto"/>
                    <w:bottom w:val="none" w:sz="0" w:space="0" w:color="auto"/>
                    <w:right w:val="none" w:sz="0" w:space="0" w:color="auto"/>
                  </w:divBdr>
                </w:div>
              </w:divsChild>
            </w:div>
            <w:div w:id="706755616">
              <w:marLeft w:val="0"/>
              <w:marRight w:val="0"/>
              <w:marTop w:val="0"/>
              <w:marBottom w:val="0"/>
              <w:divBdr>
                <w:top w:val="none" w:sz="0" w:space="0" w:color="auto"/>
                <w:left w:val="none" w:sz="0" w:space="0" w:color="auto"/>
                <w:bottom w:val="none" w:sz="0" w:space="0" w:color="auto"/>
                <w:right w:val="none" w:sz="0" w:space="0" w:color="auto"/>
              </w:divBdr>
              <w:divsChild>
                <w:div w:id="1175194162">
                  <w:marLeft w:val="0"/>
                  <w:marRight w:val="0"/>
                  <w:marTop w:val="0"/>
                  <w:marBottom w:val="0"/>
                  <w:divBdr>
                    <w:top w:val="none" w:sz="0" w:space="0" w:color="auto"/>
                    <w:left w:val="none" w:sz="0" w:space="0" w:color="auto"/>
                    <w:bottom w:val="none" w:sz="0" w:space="0" w:color="auto"/>
                    <w:right w:val="none" w:sz="0" w:space="0" w:color="auto"/>
                  </w:divBdr>
                </w:div>
              </w:divsChild>
            </w:div>
            <w:div w:id="1173228160">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
              </w:divsChild>
            </w:div>
            <w:div w:id="1952593418">
              <w:marLeft w:val="0"/>
              <w:marRight w:val="0"/>
              <w:marTop w:val="0"/>
              <w:marBottom w:val="0"/>
              <w:divBdr>
                <w:top w:val="none" w:sz="0" w:space="0" w:color="auto"/>
                <w:left w:val="none" w:sz="0" w:space="0" w:color="auto"/>
                <w:bottom w:val="none" w:sz="0" w:space="0" w:color="auto"/>
                <w:right w:val="none" w:sz="0" w:space="0" w:color="auto"/>
              </w:divBdr>
              <w:divsChild>
                <w:div w:id="1815633920">
                  <w:marLeft w:val="0"/>
                  <w:marRight w:val="0"/>
                  <w:marTop w:val="0"/>
                  <w:marBottom w:val="0"/>
                  <w:divBdr>
                    <w:top w:val="none" w:sz="0" w:space="0" w:color="auto"/>
                    <w:left w:val="none" w:sz="0" w:space="0" w:color="auto"/>
                    <w:bottom w:val="none" w:sz="0" w:space="0" w:color="auto"/>
                    <w:right w:val="none" w:sz="0" w:space="0" w:color="auto"/>
                  </w:divBdr>
                </w:div>
              </w:divsChild>
            </w:div>
            <w:div w:id="716047941">
              <w:marLeft w:val="0"/>
              <w:marRight w:val="0"/>
              <w:marTop w:val="0"/>
              <w:marBottom w:val="0"/>
              <w:divBdr>
                <w:top w:val="none" w:sz="0" w:space="0" w:color="auto"/>
                <w:left w:val="none" w:sz="0" w:space="0" w:color="auto"/>
                <w:bottom w:val="none" w:sz="0" w:space="0" w:color="auto"/>
                <w:right w:val="none" w:sz="0" w:space="0" w:color="auto"/>
              </w:divBdr>
              <w:divsChild>
                <w:div w:id="581061592">
                  <w:marLeft w:val="0"/>
                  <w:marRight w:val="0"/>
                  <w:marTop w:val="0"/>
                  <w:marBottom w:val="0"/>
                  <w:divBdr>
                    <w:top w:val="none" w:sz="0" w:space="0" w:color="auto"/>
                    <w:left w:val="none" w:sz="0" w:space="0" w:color="auto"/>
                    <w:bottom w:val="none" w:sz="0" w:space="0" w:color="auto"/>
                    <w:right w:val="none" w:sz="0" w:space="0" w:color="auto"/>
                  </w:divBdr>
                </w:div>
              </w:divsChild>
            </w:div>
            <w:div w:id="55785391">
              <w:marLeft w:val="0"/>
              <w:marRight w:val="0"/>
              <w:marTop w:val="0"/>
              <w:marBottom w:val="0"/>
              <w:divBdr>
                <w:top w:val="none" w:sz="0" w:space="0" w:color="auto"/>
                <w:left w:val="none" w:sz="0" w:space="0" w:color="auto"/>
                <w:bottom w:val="none" w:sz="0" w:space="0" w:color="auto"/>
                <w:right w:val="none" w:sz="0" w:space="0" w:color="auto"/>
              </w:divBdr>
              <w:divsChild>
                <w:div w:id="2090425027">
                  <w:marLeft w:val="0"/>
                  <w:marRight w:val="0"/>
                  <w:marTop w:val="0"/>
                  <w:marBottom w:val="0"/>
                  <w:divBdr>
                    <w:top w:val="none" w:sz="0" w:space="0" w:color="auto"/>
                    <w:left w:val="none" w:sz="0" w:space="0" w:color="auto"/>
                    <w:bottom w:val="none" w:sz="0" w:space="0" w:color="auto"/>
                    <w:right w:val="none" w:sz="0" w:space="0" w:color="auto"/>
                  </w:divBdr>
                </w:div>
              </w:divsChild>
            </w:div>
            <w:div w:id="1234196389">
              <w:marLeft w:val="0"/>
              <w:marRight w:val="0"/>
              <w:marTop w:val="0"/>
              <w:marBottom w:val="0"/>
              <w:divBdr>
                <w:top w:val="none" w:sz="0" w:space="0" w:color="auto"/>
                <w:left w:val="none" w:sz="0" w:space="0" w:color="auto"/>
                <w:bottom w:val="none" w:sz="0" w:space="0" w:color="auto"/>
                <w:right w:val="none" w:sz="0" w:space="0" w:color="auto"/>
              </w:divBdr>
              <w:divsChild>
                <w:div w:id="1416514524">
                  <w:marLeft w:val="0"/>
                  <w:marRight w:val="0"/>
                  <w:marTop w:val="0"/>
                  <w:marBottom w:val="0"/>
                  <w:divBdr>
                    <w:top w:val="none" w:sz="0" w:space="0" w:color="auto"/>
                    <w:left w:val="none" w:sz="0" w:space="0" w:color="auto"/>
                    <w:bottom w:val="none" w:sz="0" w:space="0" w:color="auto"/>
                    <w:right w:val="none" w:sz="0" w:space="0" w:color="auto"/>
                  </w:divBdr>
                </w:div>
              </w:divsChild>
            </w:div>
            <w:div w:id="1715960365">
              <w:marLeft w:val="0"/>
              <w:marRight w:val="0"/>
              <w:marTop w:val="0"/>
              <w:marBottom w:val="0"/>
              <w:divBdr>
                <w:top w:val="none" w:sz="0" w:space="0" w:color="auto"/>
                <w:left w:val="none" w:sz="0" w:space="0" w:color="auto"/>
                <w:bottom w:val="none" w:sz="0" w:space="0" w:color="auto"/>
                <w:right w:val="none" w:sz="0" w:space="0" w:color="auto"/>
              </w:divBdr>
              <w:divsChild>
                <w:div w:id="2019457772">
                  <w:marLeft w:val="0"/>
                  <w:marRight w:val="0"/>
                  <w:marTop w:val="0"/>
                  <w:marBottom w:val="0"/>
                  <w:divBdr>
                    <w:top w:val="none" w:sz="0" w:space="0" w:color="auto"/>
                    <w:left w:val="none" w:sz="0" w:space="0" w:color="auto"/>
                    <w:bottom w:val="none" w:sz="0" w:space="0" w:color="auto"/>
                    <w:right w:val="none" w:sz="0" w:space="0" w:color="auto"/>
                  </w:divBdr>
                </w:div>
              </w:divsChild>
            </w:div>
            <w:div w:id="1087924753">
              <w:marLeft w:val="0"/>
              <w:marRight w:val="0"/>
              <w:marTop w:val="0"/>
              <w:marBottom w:val="0"/>
              <w:divBdr>
                <w:top w:val="none" w:sz="0" w:space="0" w:color="auto"/>
                <w:left w:val="none" w:sz="0" w:space="0" w:color="auto"/>
                <w:bottom w:val="none" w:sz="0" w:space="0" w:color="auto"/>
                <w:right w:val="none" w:sz="0" w:space="0" w:color="auto"/>
              </w:divBdr>
              <w:divsChild>
                <w:div w:id="1061824957">
                  <w:marLeft w:val="0"/>
                  <w:marRight w:val="0"/>
                  <w:marTop w:val="0"/>
                  <w:marBottom w:val="0"/>
                  <w:divBdr>
                    <w:top w:val="none" w:sz="0" w:space="0" w:color="auto"/>
                    <w:left w:val="none" w:sz="0" w:space="0" w:color="auto"/>
                    <w:bottom w:val="none" w:sz="0" w:space="0" w:color="auto"/>
                    <w:right w:val="none" w:sz="0" w:space="0" w:color="auto"/>
                  </w:divBdr>
                </w:div>
              </w:divsChild>
            </w:div>
            <w:div w:id="1137258777">
              <w:marLeft w:val="0"/>
              <w:marRight w:val="0"/>
              <w:marTop w:val="0"/>
              <w:marBottom w:val="0"/>
              <w:divBdr>
                <w:top w:val="none" w:sz="0" w:space="0" w:color="auto"/>
                <w:left w:val="none" w:sz="0" w:space="0" w:color="auto"/>
                <w:bottom w:val="none" w:sz="0" w:space="0" w:color="auto"/>
                <w:right w:val="none" w:sz="0" w:space="0" w:color="auto"/>
              </w:divBdr>
              <w:divsChild>
                <w:div w:id="856578032">
                  <w:marLeft w:val="0"/>
                  <w:marRight w:val="0"/>
                  <w:marTop w:val="0"/>
                  <w:marBottom w:val="0"/>
                  <w:divBdr>
                    <w:top w:val="none" w:sz="0" w:space="0" w:color="auto"/>
                    <w:left w:val="none" w:sz="0" w:space="0" w:color="auto"/>
                    <w:bottom w:val="none" w:sz="0" w:space="0" w:color="auto"/>
                    <w:right w:val="none" w:sz="0" w:space="0" w:color="auto"/>
                  </w:divBdr>
                </w:div>
              </w:divsChild>
            </w:div>
            <w:div w:id="1605453585">
              <w:marLeft w:val="0"/>
              <w:marRight w:val="0"/>
              <w:marTop w:val="0"/>
              <w:marBottom w:val="0"/>
              <w:divBdr>
                <w:top w:val="none" w:sz="0" w:space="0" w:color="auto"/>
                <w:left w:val="none" w:sz="0" w:space="0" w:color="auto"/>
                <w:bottom w:val="none" w:sz="0" w:space="0" w:color="auto"/>
                <w:right w:val="none" w:sz="0" w:space="0" w:color="auto"/>
              </w:divBdr>
              <w:divsChild>
                <w:div w:id="1088842799">
                  <w:marLeft w:val="0"/>
                  <w:marRight w:val="0"/>
                  <w:marTop w:val="0"/>
                  <w:marBottom w:val="0"/>
                  <w:divBdr>
                    <w:top w:val="none" w:sz="0" w:space="0" w:color="auto"/>
                    <w:left w:val="none" w:sz="0" w:space="0" w:color="auto"/>
                    <w:bottom w:val="none" w:sz="0" w:space="0" w:color="auto"/>
                    <w:right w:val="none" w:sz="0" w:space="0" w:color="auto"/>
                  </w:divBdr>
                </w:div>
              </w:divsChild>
            </w:div>
            <w:div w:id="1957784490">
              <w:marLeft w:val="0"/>
              <w:marRight w:val="0"/>
              <w:marTop w:val="0"/>
              <w:marBottom w:val="0"/>
              <w:divBdr>
                <w:top w:val="none" w:sz="0" w:space="0" w:color="auto"/>
                <w:left w:val="none" w:sz="0" w:space="0" w:color="auto"/>
                <w:bottom w:val="none" w:sz="0" w:space="0" w:color="auto"/>
                <w:right w:val="none" w:sz="0" w:space="0" w:color="auto"/>
              </w:divBdr>
              <w:divsChild>
                <w:div w:id="1898124899">
                  <w:marLeft w:val="0"/>
                  <w:marRight w:val="0"/>
                  <w:marTop w:val="0"/>
                  <w:marBottom w:val="0"/>
                  <w:divBdr>
                    <w:top w:val="none" w:sz="0" w:space="0" w:color="auto"/>
                    <w:left w:val="none" w:sz="0" w:space="0" w:color="auto"/>
                    <w:bottom w:val="none" w:sz="0" w:space="0" w:color="auto"/>
                    <w:right w:val="none" w:sz="0" w:space="0" w:color="auto"/>
                  </w:divBdr>
                </w:div>
              </w:divsChild>
            </w:div>
            <w:div w:id="264076125">
              <w:marLeft w:val="0"/>
              <w:marRight w:val="0"/>
              <w:marTop w:val="0"/>
              <w:marBottom w:val="0"/>
              <w:divBdr>
                <w:top w:val="none" w:sz="0" w:space="0" w:color="auto"/>
                <w:left w:val="none" w:sz="0" w:space="0" w:color="auto"/>
                <w:bottom w:val="none" w:sz="0" w:space="0" w:color="auto"/>
                <w:right w:val="none" w:sz="0" w:space="0" w:color="auto"/>
              </w:divBdr>
              <w:divsChild>
                <w:div w:id="289635484">
                  <w:marLeft w:val="0"/>
                  <w:marRight w:val="0"/>
                  <w:marTop w:val="0"/>
                  <w:marBottom w:val="0"/>
                  <w:divBdr>
                    <w:top w:val="none" w:sz="0" w:space="0" w:color="auto"/>
                    <w:left w:val="none" w:sz="0" w:space="0" w:color="auto"/>
                    <w:bottom w:val="none" w:sz="0" w:space="0" w:color="auto"/>
                    <w:right w:val="none" w:sz="0" w:space="0" w:color="auto"/>
                  </w:divBdr>
                </w:div>
              </w:divsChild>
            </w:div>
            <w:div w:id="1171411108">
              <w:marLeft w:val="0"/>
              <w:marRight w:val="0"/>
              <w:marTop w:val="0"/>
              <w:marBottom w:val="0"/>
              <w:divBdr>
                <w:top w:val="none" w:sz="0" w:space="0" w:color="auto"/>
                <w:left w:val="none" w:sz="0" w:space="0" w:color="auto"/>
                <w:bottom w:val="none" w:sz="0" w:space="0" w:color="auto"/>
                <w:right w:val="none" w:sz="0" w:space="0" w:color="auto"/>
              </w:divBdr>
              <w:divsChild>
                <w:div w:id="1161388614">
                  <w:marLeft w:val="0"/>
                  <w:marRight w:val="0"/>
                  <w:marTop w:val="0"/>
                  <w:marBottom w:val="0"/>
                  <w:divBdr>
                    <w:top w:val="none" w:sz="0" w:space="0" w:color="auto"/>
                    <w:left w:val="none" w:sz="0" w:space="0" w:color="auto"/>
                    <w:bottom w:val="none" w:sz="0" w:space="0" w:color="auto"/>
                    <w:right w:val="none" w:sz="0" w:space="0" w:color="auto"/>
                  </w:divBdr>
                </w:div>
              </w:divsChild>
            </w:div>
            <w:div w:id="1369572762">
              <w:marLeft w:val="0"/>
              <w:marRight w:val="0"/>
              <w:marTop w:val="0"/>
              <w:marBottom w:val="0"/>
              <w:divBdr>
                <w:top w:val="none" w:sz="0" w:space="0" w:color="auto"/>
                <w:left w:val="none" w:sz="0" w:space="0" w:color="auto"/>
                <w:bottom w:val="none" w:sz="0" w:space="0" w:color="auto"/>
                <w:right w:val="none" w:sz="0" w:space="0" w:color="auto"/>
              </w:divBdr>
              <w:divsChild>
                <w:div w:id="892350643">
                  <w:marLeft w:val="0"/>
                  <w:marRight w:val="0"/>
                  <w:marTop w:val="0"/>
                  <w:marBottom w:val="0"/>
                  <w:divBdr>
                    <w:top w:val="none" w:sz="0" w:space="0" w:color="auto"/>
                    <w:left w:val="none" w:sz="0" w:space="0" w:color="auto"/>
                    <w:bottom w:val="none" w:sz="0" w:space="0" w:color="auto"/>
                    <w:right w:val="none" w:sz="0" w:space="0" w:color="auto"/>
                  </w:divBdr>
                </w:div>
              </w:divsChild>
            </w:div>
            <w:div w:id="1891383829">
              <w:marLeft w:val="0"/>
              <w:marRight w:val="0"/>
              <w:marTop w:val="0"/>
              <w:marBottom w:val="0"/>
              <w:divBdr>
                <w:top w:val="none" w:sz="0" w:space="0" w:color="auto"/>
                <w:left w:val="none" w:sz="0" w:space="0" w:color="auto"/>
                <w:bottom w:val="none" w:sz="0" w:space="0" w:color="auto"/>
                <w:right w:val="none" w:sz="0" w:space="0" w:color="auto"/>
              </w:divBdr>
              <w:divsChild>
                <w:div w:id="1936935801">
                  <w:marLeft w:val="0"/>
                  <w:marRight w:val="0"/>
                  <w:marTop w:val="0"/>
                  <w:marBottom w:val="0"/>
                  <w:divBdr>
                    <w:top w:val="none" w:sz="0" w:space="0" w:color="auto"/>
                    <w:left w:val="none" w:sz="0" w:space="0" w:color="auto"/>
                    <w:bottom w:val="none" w:sz="0" w:space="0" w:color="auto"/>
                    <w:right w:val="none" w:sz="0" w:space="0" w:color="auto"/>
                  </w:divBdr>
                </w:div>
              </w:divsChild>
            </w:div>
            <w:div w:id="1157261085">
              <w:marLeft w:val="0"/>
              <w:marRight w:val="0"/>
              <w:marTop w:val="0"/>
              <w:marBottom w:val="0"/>
              <w:divBdr>
                <w:top w:val="none" w:sz="0" w:space="0" w:color="auto"/>
                <w:left w:val="none" w:sz="0" w:space="0" w:color="auto"/>
                <w:bottom w:val="none" w:sz="0" w:space="0" w:color="auto"/>
                <w:right w:val="none" w:sz="0" w:space="0" w:color="auto"/>
              </w:divBdr>
              <w:divsChild>
                <w:div w:id="1279600131">
                  <w:marLeft w:val="0"/>
                  <w:marRight w:val="0"/>
                  <w:marTop w:val="0"/>
                  <w:marBottom w:val="0"/>
                  <w:divBdr>
                    <w:top w:val="none" w:sz="0" w:space="0" w:color="auto"/>
                    <w:left w:val="none" w:sz="0" w:space="0" w:color="auto"/>
                    <w:bottom w:val="none" w:sz="0" w:space="0" w:color="auto"/>
                    <w:right w:val="none" w:sz="0" w:space="0" w:color="auto"/>
                  </w:divBdr>
                </w:div>
              </w:divsChild>
            </w:div>
            <w:div w:id="1350446241">
              <w:marLeft w:val="0"/>
              <w:marRight w:val="0"/>
              <w:marTop w:val="0"/>
              <w:marBottom w:val="0"/>
              <w:divBdr>
                <w:top w:val="none" w:sz="0" w:space="0" w:color="auto"/>
                <w:left w:val="none" w:sz="0" w:space="0" w:color="auto"/>
                <w:bottom w:val="none" w:sz="0" w:space="0" w:color="auto"/>
                <w:right w:val="none" w:sz="0" w:space="0" w:color="auto"/>
              </w:divBdr>
              <w:divsChild>
                <w:div w:id="1921135842">
                  <w:marLeft w:val="0"/>
                  <w:marRight w:val="0"/>
                  <w:marTop w:val="0"/>
                  <w:marBottom w:val="0"/>
                  <w:divBdr>
                    <w:top w:val="none" w:sz="0" w:space="0" w:color="auto"/>
                    <w:left w:val="none" w:sz="0" w:space="0" w:color="auto"/>
                    <w:bottom w:val="none" w:sz="0" w:space="0" w:color="auto"/>
                    <w:right w:val="none" w:sz="0" w:space="0" w:color="auto"/>
                  </w:divBdr>
                </w:div>
              </w:divsChild>
            </w:div>
            <w:div w:id="604269759">
              <w:marLeft w:val="0"/>
              <w:marRight w:val="0"/>
              <w:marTop w:val="0"/>
              <w:marBottom w:val="0"/>
              <w:divBdr>
                <w:top w:val="none" w:sz="0" w:space="0" w:color="auto"/>
                <w:left w:val="none" w:sz="0" w:space="0" w:color="auto"/>
                <w:bottom w:val="none" w:sz="0" w:space="0" w:color="auto"/>
                <w:right w:val="none" w:sz="0" w:space="0" w:color="auto"/>
              </w:divBdr>
              <w:divsChild>
                <w:div w:id="695430753">
                  <w:marLeft w:val="0"/>
                  <w:marRight w:val="0"/>
                  <w:marTop w:val="0"/>
                  <w:marBottom w:val="0"/>
                  <w:divBdr>
                    <w:top w:val="none" w:sz="0" w:space="0" w:color="auto"/>
                    <w:left w:val="none" w:sz="0" w:space="0" w:color="auto"/>
                    <w:bottom w:val="none" w:sz="0" w:space="0" w:color="auto"/>
                    <w:right w:val="none" w:sz="0" w:space="0" w:color="auto"/>
                  </w:divBdr>
                </w:div>
              </w:divsChild>
            </w:div>
            <w:div w:id="480511313">
              <w:marLeft w:val="0"/>
              <w:marRight w:val="0"/>
              <w:marTop w:val="0"/>
              <w:marBottom w:val="0"/>
              <w:divBdr>
                <w:top w:val="none" w:sz="0" w:space="0" w:color="auto"/>
                <w:left w:val="none" w:sz="0" w:space="0" w:color="auto"/>
                <w:bottom w:val="none" w:sz="0" w:space="0" w:color="auto"/>
                <w:right w:val="none" w:sz="0" w:space="0" w:color="auto"/>
              </w:divBdr>
              <w:divsChild>
                <w:div w:id="3174045">
                  <w:marLeft w:val="0"/>
                  <w:marRight w:val="0"/>
                  <w:marTop w:val="0"/>
                  <w:marBottom w:val="0"/>
                  <w:divBdr>
                    <w:top w:val="none" w:sz="0" w:space="0" w:color="auto"/>
                    <w:left w:val="none" w:sz="0" w:space="0" w:color="auto"/>
                    <w:bottom w:val="none" w:sz="0" w:space="0" w:color="auto"/>
                    <w:right w:val="none" w:sz="0" w:space="0" w:color="auto"/>
                  </w:divBdr>
                </w:div>
              </w:divsChild>
            </w:div>
            <w:div w:id="1579751485">
              <w:marLeft w:val="0"/>
              <w:marRight w:val="0"/>
              <w:marTop w:val="0"/>
              <w:marBottom w:val="0"/>
              <w:divBdr>
                <w:top w:val="none" w:sz="0" w:space="0" w:color="auto"/>
                <w:left w:val="none" w:sz="0" w:space="0" w:color="auto"/>
                <w:bottom w:val="none" w:sz="0" w:space="0" w:color="auto"/>
                <w:right w:val="none" w:sz="0" w:space="0" w:color="auto"/>
              </w:divBdr>
              <w:divsChild>
                <w:div w:id="171459785">
                  <w:marLeft w:val="0"/>
                  <w:marRight w:val="0"/>
                  <w:marTop w:val="0"/>
                  <w:marBottom w:val="0"/>
                  <w:divBdr>
                    <w:top w:val="none" w:sz="0" w:space="0" w:color="auto"/>
                    <w:left w:val="none" w:sz="0" w:space="0" w:color="auto"/>
                    <w:bottom w:val="none" w:sz="0" w:space="0" w:color="auto"/>
                    <w:right w:val="none" w:sz="0" w:space="0" w:color="auto"/>
                  </w:divBdr>
                </w:div>
              </w:divsChild>
            </w:div>
            <w:div w:id="2006008561">
              <w:marLeft w:val="0"/>
              <w:marRight w:val="0"/>
              <w:marTop w:val="0"/>
              <w:marBottom w:val="0"/>
              <w:divBdr>
                <w:top w:val="none" w:sz="0" w:space="0" w:color="auto"/>
                <w:left w:val="none" w:sz="0" w:space="0" w:color="auto"/>
                <w:bottom w:val="none" w:sz="0" w:space="0" w:color="auto"/>
                <w:right w:val="none" w:sz="0" w:space="0" w:color="auto"/>
              </w:divBdr>
              <w:divsChild>
                <w:div w:id="1648632761">
                  <w:marLeft w:val="0"/>
                  <w:marRight w:val="0"/>
                  <w:marTop w:val="0"/>
                  <w:marBottom w:val="0"/>
                  <w:divBdr>
                    <w:top w:val="none" w:sz="0" w:space="0" w:color="auto"/>
                    <w:left w:val="none" w:sz="0" w:space="0" w:color="auto"/>
                    <w:bottom w:val="none" w:sz="0" w:space="0" w:color="auto"/>
                    <w:right w:val="none" w:sz="0" w:space="0" w:color="auto"/>
                  </w:divBdr>
                </w:div>
              </w:divsChild>
            </w:div>
            <w:div w:id="1710034038">
              <w:marLeft w:val="0"/>
              <w:marRight w:val="0"/>
              <w:marTop w:val="0"/>
              <w:marBottom w:val="0"/>
              <w:divBdr>
                <w:top w:val="none" w:sz="0" w:space="0" w:color="auto"/>
                <w:left w:val="none" w:sz="0" w:space="0" w:color="auto"/>
                <w:bottom w:val="none" w:sz="0" w:space="0" w:color="auto"/>
                <w:right w:val="none" w:sz="0" w:space="0" w:color="auto"/>
              </w:divBdr>
              <w:divsChild>
                <w:div w:id="669412012">
                  <w:marLeft w:val="0"/>
                  <w:marRight w:val="0"/>
                  <w:marTop w:val="0"/>
                  <w:marBottom w:val="0"/>
                  <w:divBdr>
                    <w:top w:val="none" w:sz="0" w:space="0" w:color="auto"/>
                    <w:left w:val="none" w:sz="0" w:space="0" w:color="auto"/>
                    <w:bottom w:val="none" w:sz="0" w:space="0" w:color="auto"/>
                    <w:right w:val="none" w:sz="0" w:space="0" w:color="auto"/>
                  </w:divBdr>
                </w:div>
              </w:divsChild>
            </w:div>
            <w:div w:id="417024649">
              <w:marLeft w:val="0"/>
              <w:marRight w:val="0"/>
              <w:marTop w:val="0"/>
              <w:marBottom w:val="0"/>
              <w:divBdr>
                <w:top w:val="none" w:sz="0" w:space="0" w:color="auto"/>
                <w:left w:val="none" w:sz="0" w:space="0" w:color="auto"/>
                <w:bottom w:val="none" w:sz="0" w:space="0" w:color="auto"/>
                <w:right w:val="none" w:sz="0" w:space="0" w:color="auto"/>
              </w:divBdr>
              <w:divsChild>
                <w:div w:id="372462522">
                  <w:marLeft w:val="0"/>
                  <w:marRight w:val="0"/>
                  <w:marTop w:val="0"/>
                  <w:marBottom w:val="0"/>
                  <w:divBdr>
                    <w:top w:val="none" w:sz="0" w:space="0" w:color="auto"/>
                    <w:left w:val="none" w:sz="0" w:space="0" w:color="auto"/>
                    <w:bottom w:val="none" w:sz="0" w:space="0" w:color="auto"/>
                    <w:right w:val="none" w:sz="0" w:space="0" w:color="auto"/>
                  </w:divBdr>
                </w:div>
              </w:divsChild>
            </w:div>
            <w:div w:id="1274478875">
              <w:marLeft w:val="0"/>
              <w:marRight w:val="0"/>
              <w:marTop w:val="0"/>
              <w:marBottom w:val="0"/>
              <w:divBdr>
                <w:top w:val="none" w:sz="0" w:space="0" w:color="auto"/>
                <w:left w:val="none" w:sz="0" w:space="0" w:color="auto"/>
                <w:bottom w:val="none" w:sz="0" w:space="0" w:color="auto"/>
                <w:right w:val="none" w:sz="0" w:space="0" w:color="auto"/>
              </w:divBdr>
              <w:divsChild>
                <w:div w:id="428358739">
                  <w:marLeft w:val="0"/>
                  <w:marRight w:val="0"/>
                  <w:marTop w:val="0"/>
                  <w:marBottom w:val="0"/>
                  <w:divBdr>
                    <w:top w:val="none" w:sz="0" w:space="0" w:color="auto"/>
                    <w:left w:val="none" w:sz="0" w:space="0" w:color="auto"/>
                    <w:bottom w:val="none" w:sz="0" w:space="0" w:color="auto"/>
                    <w:right w:val="none" w:sz="0" w:space="0" w:color="auto"/>
                  </w:divBdr>
                </w:div>
              </w:divsChild>
            </w:div>
            <w:div w:id="874194227">
              <w:marLeft w:val="0"/>
              <w:marRight w:val="0"/>
              <w:marTop w:val="0"/>
              <w:marBottom w:val="0"/>
              <w:divBdr>
                <w:top w:val="none" w:sz="0" w:space="0" w:color="auto"/>
                <w:left w:val="none" w:sz="0" w:space="0" w:color="auto"/>
                <w:bottom w:val="none" w:sz="0" w:space="0" w:color="auto"/>
                <w:right w:val="none" w:sz="0" w:space="0" w:color="auto"/>
              </w:divBdr>
              <w:divsChild>
                <w:div w:id="2026904172">
                  <w:marLeft w:val="0"/>
                  <w:marRight w:val="0"/>
                  <w:marTop w:val="0"/>
                  <w:marBottom w:val="0"/>
                  <w:divBdr>
                    <w:top w:val="none" w:sz="0" w:space="0" w:color="auto"/>
                    <w:left w:val="none" w:sz="0" w:space="0" w:color="auto"/>
                    <w:bottom w:val="none" w:sz="0" w:space="0" w:color="auto"/>
                    <w:right w:val="none" w:sz="0" w:space="0" w:color="auto"/>
                  </w:divBdr>
                </w:div>
              </w:divsChild>
            </w:div>
            <w:div w:id="13314736">
              <w:marLeft w:val="0"/>
              <w:marRight w:val="0"/>
              <w:marTop w:val="0"/>
              <w:marBottom w:val="0"/>
              <w:divBdr>
                <w:top w:val="none" w:sz="0" w:space="0" w:color="auto"/>
                <w:left w:val="none" w:sz="0" w:space="0" w:color="auto"/>
                <w:bottom w:val="none" w:sz="0" w:space="0" w:color="auto"/>
                <w:right w:val="none" w:sz="0" w:space="0" w:color="auto"/>
              </w:divBdr>
              <w:divsChild>
                <w:div w:id="758335656">
                  <w:marLeft w:val="0"/>
                  <w:marRight w:val="0"/>
                  <w:marTop w:val="0"/>
                  <w:marBottom w:val="0"/>
                  <w:divBdr>
                    <w:top w:val="none" w:sz="0" w:space="0" w:color="auto"/>
                    <w:left w:val="none" w:sz="0" w:space="0" w:color="auto"/>
                    <w:bottom w:val="none" w:sz="0" w:space="0" w:color="auto"/>
                    <w:right w:val="none" w:sz="0" w:space="0" w:color="auto"/>
                  </w:divBdr>
                </w:div>
              </w:divsChild>
            </w:div>
            <w:div w:id="425425357">
              <w:marLeft w:val="0"/>
              <w:marRight w:val="0"/>
              <w:marTop w:val="0"/>
              <w:marBottom w:val="0"/>
              <w:divBdr>
                <w:top w:val="none" w:sz="0" w:space="0" w:color="auto"/>
                <w:left w:val="none" w:sz="0" w:space="0" w:color="auto"/>
                <w:bottom w:val="none" w:sz="0" w:space="0" w:color="auto"/>
                <w:right w:val="none" w:sz="0" w:space="0" w:color="auto"/>
              </w:divBdr>
              <w:divsChild>
                <w:div w:id="984697892">
                  <w:marLeft w:val="0"/>
                  <w:marRight w:val="0"/>
                  <w:marTop w:val="0"/>
                  <w:marBottom w:val="0"/>
                  <w:divBdr>
                    <w:top w:val="none" w:sz="0" w:space="0" w:color="auto"/>
                    <w:left w:val="none" w:sz="0" w:space="0" w:color="auto"/>
                    <w:bottom w:val="none" w:sz="0" w:space="0" w:color="auto"/>
                    <w:right w:val="none" w:sz="0" w:space="0" w:color="auto"/>
                  </w:divBdr>
                </w:div>
              </w:divsChild>
            </w:div>
            <w:div w:id="805705387">
              <w:marLeft w:val="0"/>
              <w:marRight w:val="0"/>
              <w:marTop w:val="0"/>
              <w:marBottom w:val="0"/>
              <w:divBdr>
                <w:top w:val="none" w:sz="0" w:space="0" w:color="auto"/>
                <w:left w:val="none" w:sz="0" w:space="0" w:color="auto"/>
                <w:bottom w:val="none" w:sz="0" w:space="0" w:color="auto"/>
                <w:right w:val="none" w:sz="0" w:space="0" w:color="auto"/>
              </w:divBdr>
              <w:divsChild>
                <w:div w:id="1347829582">
                  <w:marLeft w:val="0"/>
                  <w:marRight w:val="0"/>
                  <w:marTop w:val="0"/>
                  <w:marBottom w:val="0"/>
                  <w:divBdr>
                    <w:top w:val="none" w:sz="0" w:space="0" w:color="auto"/>
                    <w:left w:val="none" w:sz="0" w:space="0" w:color="auto"/>
                    <w:bottom w:val="none" w:sz="0" w:space="0" w:color="auto"/>
                    <w:right w:val="none" w:sz="0" w:space="0" w:color="auto"/>
                  </w:divBdr>
                </w:div>
              </w:divsChild>
            </w:div>
            <w:div w:id="1600021919">
              <w:marLeft w:val="0"/>
              <w:marRight w:val="0"/>
              <w:marTop w:val="0"/>
              <w:marBottom w:val="0"/>
              <w:divBdr>
                <w:top w:val="none" w:sz="0" w:space="0" w:color="auto"/>
                <w:left w:val="none" w:sz="0" w:space="0" w:color="auto"/>
                <w:bottom w:val="none" w:sz="0" w:space="0" w:color="auto"/>
                <w:right w:val="none" w:sz="0" w:space="0" w:color="auto"/>
              </w:divBdr>
              <w:divsChild>
                <w:div w:id="869998648">
                  <w:marLeft w:val="0"/>
                  <w:marRight w:val="0"/>
                  <w:marTop w:val="0"/>
                  <w:marBottom w:val="0"/>
                  <w:divBdr>
                    <w:top w:val="none" w:sz="0" w:space="0" w:color="auto"/>
                    <w:left w:val="none" w:sz="0" w:space="0" w:color="auto"/>
                    <w:bottom w:val="none" w:sz="0" w:space="0" w:color="auto"/>
                    <w:right w:val="none" w:sz="0" w:space="0" w:color="auto"/>
                  </w:divBdr>
                </w:div>
                <w:div w:id="243878960">
                  <w:marLeft w:val="0"/>
                  <w:marRight w:val="0"/>
                  <w:marTop w:val="0"/>
                  <w:marBottom w:val="0"/>
                  <w:divBdr>
                    <w:top w:val="none" w:sz="0" w:space="0" w:color="auto"/>
                    <w:left w:val="none" w:sz="0" w:space="0" w:color="auto"/>
                    <w:bottom w:val="none" w:sz="0" w:space="0" w:color="auto"/>
                    <w:right w:val="none" w:sz="0" w:space="0" w:color="auto"/>
                  </w:divBdr>
                </w:div>
              </w:divsChild>
            </w:div>
            <w:div w:id="1970626984">
              <w:marLeft w:val="0"/>
              <w:marRight w:val="0"/>
              <w:marTop w:val="0"/>
              <w:marBottom w:val="0"/>
              <w:divBdr>
                <w:top w:val="none" w:sz="0" w:space="0" w:color="auto"/>
                <w:left w:val="none" w:sz="0" w:space="0" w:color="auto"/>
                <w:bottom w:val="none" w:sz="0" w:space="0" w:color="auto"/>
                <w:right w:val="none" w:sz="0" w:space="0" w:color="auto"/>
              </w:divBdr>
              <w:divsChild>
                <w:div w:id="510146744">
                  <w:marLeft w:val="0"/>
                  <w:marRight w:val="0"/>
                  <w:marTop w:val="0"/>
                  <w:marBottom w:val="0"/>
                  <w:divBdr>
                    <w:top w:val="none" w:sz="0" w:space="0" w:color="auto"/>
                    <w:left w:val="none" w:sz="0" w:space="0" w:color="auto"/>
                    <w:bottom w:val="none" w:sz="0" w:space="0" w:color="auto"/>
                    <w:right w:val="none" w:sz="0" w:space="0" w:color="auto"/>
                  </w:divBdr>
                </w:div>
              </w:divsChild>
            </w:div>
            <w:div w:id="1947690679">
              <w:marLeft w:val="0"/>
              <w:marRight w:val="0"/>
              <w:marTop w:val="0"/>
              <w:marBottom w:val="0"/>
              <w:divBdr>
                <w:top w:val="none" w:sz="0" w:space="0" w:color="auto"/>
                <w:left w:val="none" w:sz="0" w:space="0" w:color="auto"/>
                <w:bottom w:val="none" w:sz="0" w:space="0" w:color="auto"/>
                <w:right w:val="none" w:sz="0" w:space="0" w:color="auto"/>
              </w:divBdr>
              <w:divsChild>
                <w:div w:id="5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3342">
          <w:marLeft w:val="0"/>
          <w:marRight w:val="0"/>
          <w:marTop w:val="0"/>
          <w:marBottom w:val="0"/>
          <w:divBdr>
            <w:top w:val="none" w:sz="0" w:space="0" w:color="auto"/>
            <w:left w:val="none" w:sz="0" w:space="0" w:color="auto"/>
            <w:bottom w:val="none" w:sz="0" w:space="0" w:color="auto"/>
            <w:right w:val="none" w:sz="0" w:space="0" w:color="auto"/>
          </w:divBdr>
          <w:divsChild>
            <w:div w:id="1307710644">
              <w:marLeft w:val="0"/>
              <w:marRight w:val="0"/>
              <w:marTop w:val="0"/>
              <w:marBottom w:val="0"/>
              <w:divBdr>
                <w:top w:val="none" w:sz="0" w:space="0" w:color="auto"/>
                <w:left w:val="none" w:sz="0" w:space="0" w:color="auto"/>
                <w:bottom w:val="none" w:sz="0" w:space="0" w:color="auto"/>
                <w:right w:val="none" w:sz="0" w:space="0" w:color="auto"/>
              </w:divBdr>
              <w:divsChild>
                <w:div w:id="1113982311">
                  <w:marLeft w:val="0"/>
                  <w:marRight w:val="0"/>
                  <w:marTop w:val="0"/>
                  <w:marBottom w:val="0"/>
                  <w:divBdr>
                    <w:top w:val="none" w:sz="0" w:space="0" w:color="auto"/>
                    <w:left w:val="none" w:sz="0" w:space="0" w:color="auto"/>
                    <w:bottom w:val="none" w:sz="0" w:space="0" w:color="auto"/>
                    <w:right w:val="none" w:sz="0" w:space="0" w:color="auto"/>
                  </w:divBdr>
                </w:div>
              </w:divsChild>
            </w:div>
            <w:div w:id="113331322">
              <w:marLeft w:val="0"/>
              <w:marRight w:val="0"/>
              <w:marTop w:val="0"/>
              <w:marBottom w:val="0"/>
              <w:divBdr>
                <w:top w:val="none" w:sz="0" w:space="0" w:color="auto"/>
                <w:left w:val="none" w:sz="0" w:space="0" w:color="auto"/>
                <w:bottom w:val="none" w:sz="0" w:space="0" w:color="auto"/>
                <w:right w:val="none" w:sz="0" w:space="0" w:color="auto"/>
              </w:divBdr>
              <w:divsChild>
                <w:div w:id="1017851137">
                  <w:marLeft w:val="0"/>
                  <w:marRight w:val="0"/>
                  <w:marTop w:val="0"/>
                  <w:marBottom w:val="0"/>
                  <w:divBdr>
                    <w:top w:val="none" w:sz="0" w:space="0" w:color="auto"/>
                    <w:left w:val="none" w:sz="0" w:space="0" w:color="auto"/>
                    <w:bottom w:val="none" w:sz="0" w:space="0" w:color="auto"/>
                    <w:right w:val="none" w:sz="0" w:space="0" w:color="auto"/>
                  </w:divBdr>
                </w:div>
              </w:divsChild>
            </w:div>
            <w:div w:id="417555068">
              <w:marLeft w:val="0"/>
              <w:marRight w:val="0"/>
              <w:marTop w:val="0"/>
              <w:marBottom w:val="0"/>
              <w:divBdr>
                <w:top w:val="none" w:sz="0" w:space="0" w:color="auto"/>
                <w:left w:val="none" w:sz="0" w:space="0" w:color="auto"/>
                <w:bottom w:val="none" w:sz="0" w:space="0" w:color="auto"/>
                <w:right w:val="none" w:sz="0" w:space="0" w:color="auto"/>
              </w:divBdr>
              <w:divsChild>
                <w:div w:id="2135898914">
                  <w:marLeft w:val="0"/>
                  <w:marRight w:val="0"/>
                  <w:marTop w:val="0"/>
                  <w:marBottom w:val="0"/>
                  <w:divBdr>
                    <w:top w:val="none" w:sz="0" w:space="0" w:color="auto"/>
                    <w:left w:val="none" w:sz="0" w:space="0" w:color="auto"/>
                    <w:bottom w:val="none" w:sz="0" w:space="0" w:color="auto"/>
                    <w:right w:val="none" w:sz="0" w:space="0" w:color="auto"/>
                  </w:divBdr>
                </w:div>
              </w:divsChild>
            </w:div>
            <w:div w:id="387654563">
              <w:marLeft w:val="0"/>
              <w:marRight w:val="0"/>
              <w:marTop w:val="0"/>
              <w:marBottom w:val="0"/>
              <w:divBdr>
                <w:top w:val="none" w:sz="0" w:space="0" w:color="auto"/>
                <w:left w:val="none" w:sz="0" w:space="0" w:color="auto"/>
                <w:bottom w:val="none" w:sz="0" w:space="0" w:color="auto"/>
                <w:right w:val="none" w:sz="0" w:space="0" w:color="auto"/>
              </w:divBdr>
              <w:divsChild>
                <w:div w:id="1657494415">
                  <w:marLeft w:val="0"/>
                  <w:marRight w:val="0"/>
                  <w:marTop w:val="0"/>
                  <w:marBottom w:val="0"/>
                  <w:divBdr>
                    <w:top w:val="none" w:sz="0" w:space="0" w:color="auto"/>
                    <w:left w:val="none" w:sz="0" w:space="0" w:color="auto"/>
                    <w:bottom w:val="none" w:sz="0" w:space="0" w:color="auto"/>
                    <w:right w:val="none" w:sz="0" w:space="0" w:color="auto"/>
                  </w:divBdr>
                </w:div>
              </w:divsChild>
            </w:div>
            <w:div w:id="1293558929">
              <w:marLeft w:val="0"/>
              <w:marRight w:val="0"/>
              <w:marTop w:val="0"/>
              <w:marBottom w:val="0"/>
              <w:divBdr>
                <w:top w:val="none" w:sz="0" w:space="0" w:color="auto"/>
                <w:left w:val="none" w:sz="0" w:space="0" w:color="auto"/>
                <w:bottom w:val="none" w:sz="0" w:space="0" w:color="auto"/>
                <w:right w:val="none" w:sz="0" w:space="0" w:color="auto"/>
              </w:divBdr>
              <w:divsChild>
                <w:div w:id="962350127">
                  <w:marLeft w:val="0"/>
                  <w:marRight w:val="0"/>
                  <w:marTop w:val="0"/>
                  <w:marBottom w:val="0"/>
                  <w:divBdr>
                    <w:top w:val="none" w:sz="0" w:space="0" w:color="auto"/>
                    <w:left w:val="none" w:sz="0" w:space="0" w:color="auto"/>
                    <w:bottom w:val="none" w:sz="0" w:space="0" w:color="auto"/>
                    <w:right w:val="none" w:sz="0" w:space="0" w:color="auto"/>
                  </w:divBdr>
                </w:div>
              </w:divsChild>
            </w:div>
            <w:div w:id="938678989">
              <w:marLeft w:val="0"/>
              <w:marRight w:val="0"/>
              <w:marTop w:val="0"/>
              <w:marBottom w:val="0"/>
              <w:divBdr>
                <w:top w:val="none" w:sz="0" w:space="0" w:color="auto"/>
                <w:left w:val="none" w:sz="0" w:space="0" w:color="auto"/>
                <w:bottom w:val="none" w:sz="0" w:space="0" w:color="auto"/>
                <w:right w:val="none" w:sz="0" w:space="0" w:color="auto"/>
              </w:divBdr>
              <w:divsChild>
                <w:div w:id="1534535617">
                  <w:marLeft w:val="0"/>
                  <w:marRight w:val="0"/>
                  <w:marTop w:val="0"/>
                  <w:marBottom w:val="0"/>
                  <w:divBdr>
                    <w:top w:val="none" w:sz="0" w:space="0" w:color="auto"/>
                    <w:left w:val="none" w:sz="0" w:space="0" w:color="auto"/>
                    <w:bottom w:val="none" w:sz="0" w:space="0" w:color="auto"/>
                    <w:right w:val="none" w:sz="0" w:space="0" w:color="auto"/>
                  </w:divBdr>
                </w:div>
              </w:divsChild>
            </w:div>
            <w:div w:id="1240092679">
              <w:marLeft w:val="0"/>
              <w:marRight w:val="0"/>
              <w:marTop w:val="0"/>
              <w:marBottom w:val="0"/>
              <w:divBdr>
                <w:top w:val="none" w:sz="0" w:space="0" w:color="auto"/>
                <w:left w:val="none" w:sz="0" w:space="0" w:color="auto"/>
                <w:bottom w:val="none" w:sz="0" w:space="0" w:color="auto"/>
                <w:right w:val="none" w:sz="0" w:space="0" w:color="auto"/>
              </w:divBdr>
              <w:divsChild>
                <w:div w:id="987979131">
                  <w:marLeft w:val="0"/>
                  <w:marRight w:val="0"/>
                  <w:marTop w:val="0"/>
                  <w:marBottom w:val="0"/>
                  <w:divBdr>
                    <w:top w:val="none" w:sz="0" w:space="0" w:color="auto"/>
                    <w:left w:val="none" w:sz="0" w:space="0" w:color="auto"/>
                    <w:bottom w:val="none" w:sz="0" w:space="0" w:color="auto"/>
                    <w:right w:val="none" w:sz="0" w:space="0" w:color="auto"/>
                  </w:divBdr>
                </w:div>
              </w:divsChild>
            </w:div>
            <w:div w:id="233441893">
              <w:marLeft w:val="0"/>
              <w:marRight w:val="0"/>
              <w:marTop w:val="0"/>
              <w:marBottom w:val="0"/>
              <w:divBdr>
                <w:top w:val="none" w:sz="0" w:space="0" w:color="auto"/>
                <w:left w:val="none" w:sz="0" w:space="0" w:color="auto"/>
                <w:bottom w:val="none" w:sz="0" w:space="0" w:color="auto"/>
                <w:right w:val="none" w:sz="0" w:space="0" w:color="auto"/>
              </w:divBdr>
              <w:divsChild>
                <w:div w:id="1265377896">
                  <w:marLeft w:val="0"/>
                  <w:marRight w:val="0"/>
                  <w:marTop w:val="0"/>
                  <w:marBottom w:val="0"/>
                  <w:divBdr>
                    <w:top w:val="none" w:sz="0" w:space="0" w:color="auto"/>
                    <w:left w:val="none" w:sz="0" w:space="0" w:color="auto"/>
                    <w:bottom w:val="none" w:sz="0" w:space="0" w:color="auto"/>
                    <w:right w:val="none" w:sz="0" w:space="0" w:color="auto"/>
                  </w:divBdr>
                </w:div>
              </w:divsChild>
            </w:div>
            <w:div w:id="16976457">
              <w:marLeft w:val="0"/>
              <w:marRight w:val="0"/>
              <w:marTop w:val="0"/>
              <w:marBottom w:val="0"/>
              <w:divBdr>
                <w:top w:val="none" w:sz="0" w:space="0" w:color="auto"/>
                <w:left w:val="none" w:sz="0" w:space="0" w:color="auto"/>
                <w:bottom w:val="none" w:sz="0" w:space="0" w:color="auto"/>
                <w:right w:val="none" w:sz="0" w:space="0" w:color="auto"/>
              </w:divBdr>
              <w:divsChild>
                <w:div w:id="1363481081">
                  <w:marLeft w:val="0"/>
                  <w:marRight w:val="0"/>
                  <w:marTop w:val="0"/>
                  <w:marBottom w:val="0"/>
                  <w:divBdr>
                    <w:top w:val="none" w:sz="0" w:space="0" w:color="auto"/>
                    <w:left w:val="none" w:sz="0" w:space="0" w:color="auto"/>
                    <w:bottom w:val="none" w:sz="0" w:space="0" w:color="auto"/>
                    <w:right w:val="none" w:sz="0" w:space="0" w:color="auto"/>
                  </w:divBdr>
                </w:div>
              </w:divsChild>
            </w:div>
            <w:div w:id="1446581513">
              <w:marLeft w:val="0"/>
              <w:marRight w:val="0"/>
              <w:marTop w:val="0"/>
              <w:marBottom w:val="0"/>
              <w:divBdr>
                <w:top w:val="none" w:sz="0" w:space="0" w:color="auto"/>
                <w:left w:val="none" w:sz="0" w:space="0" w:color="auto"/>
                <w:bottom w:val="none" w:sz="0" w:space="0" w:color="auto"/>
                <w:right w:val="none" w:sz="0" w:space="0" w:color="auto"/>
              </w:divBdr>
              <w:divsChild>
                <w:div w:id="811826637">
                  <w:marLeft w:val="0"/>
                  <w:marRight w:val="0"/>
                  <w:marTop w:val="0"/>
                  <w:marBottom w:val="0"/>
                  <w:divBdr>
                    <w:top w:val="none" w:sz="0" w:space="0" w:color="auto"/>
                    <w:left w:val="none" w:sz="0" w:space="0" w:color="auto"/>
                    <w:bottom w:val="none" w:sz="0" w:space="0" w:color="auto"/>
                    <w:right w:val="none" w:sz="0" w:space="0" w:color="auto"/>
                  </w:divBdr>
                </w:div>
              </w:divsChild>
            </w:div>
            <w:div w:id="260450955">
              <w:marLeft w:val="0"/>
              <w:marRight w:val="0"/>
              <w:marTop w:val="0"/>
              <w:marBottom w:val="0"/>
              <w:divBdr>
                <w:top w:val="none" w:sz="0" w:space="0" w:color="auto"/>
                <w:left w:val="none" w:sz="0" w:space="0" w:color="auto"/>
                <w:bottom w:val="none" w:sz="0" w:space="0" w:color="auto"/>
                <w:right w:val="none" w:sz="0" w:space="0" w:color="auto"/>
              </w:divBdr>
              <w:divsChild>
                <w:div w:id="123230298">
                  <w:marLeft w:val="0"/>
                  <w:marRight w:val="0"/>
                  <w:marTop w:val="0"/>
                  <w:marBottom w:val="0"/>
                  <w:divBdr>
                    <w:top w:val="none" w:sz="0" w:space="0" w:color="auto"/>
                    <w:left w:val="none" w:sz="0" w:space="0" w:color="auto"/>
                    <w:bottom w:val="none" w:sz="0" w:space="0" w:color="auto"/>
                    <w:right w:val="none" w:sz="0" w:space="0" w:color="auto"/>
                  </w:divBdr>
                </w:div>
              </w:divsChild>
            </w:div>
            <w:div w:id="1979799699">
              <w:marLeft w:val="0"/>
              <w:marRight w:val="0"/>
              <w:marTop w:val="0"/>
              <w:marBottom w:val="0"/>
              <w:divBdr>
                <w:top w:val="none" w:sz="0" w:space="0" w:color="auto"/>
                <w:left w:val="none" w:sz="0" w:space="0" w:color="auto"/>
                <w:bottom w:val="none" w:sz="0" w:space="0" w:color="auto"/>
                <w:right w:val="none" w:sz="0" w:space="0" w:color="auto"/>
              </w:divBdr>
              <w:divsChild>
                <w:div w:id="1003778549">
                  <w:marLeft w:val="0"/>
                  <w:marRight w:val="0"/>
                  <w:marTop w:val="0"/>
                  <w:marBottom w:val="0"/>
                  <w:divBdr>
                    <w:top w:val="none" w:sz="0" w:space="0" w:color="auto"/>
                    <w:left w:val="none" w:sz="0" w:space="0" w:color="auto"/>
                    <w:bottom w:val="none" w:sz="0" w:space="0" w:color="auto"/>
                    <w:right w:val="none" w:sz="0" w:space="0" w:color="auto"/>
                  </w:divBdr>
                </w:div>
              </w:divsChild>
            </w:div>
            <w:div w:id="1175261583">
              <w:marLeft w:val="0"/>
              <w:marRight w:val="0"/>
              <w:marTop w:val="0"/>
              <w:marBottom w:val="0"/>
              <w:divBdr>
                <w:top w:val="none" w:sz="0" w:space="0" w:color="auto"/>
                <w:left w:val="none" w:sz="0" w:space="0" w:color="auto"/>
                <w:bottom w:val="none" w:sz="0" w:space="0" w:color="auto"/>
                <w:right w:val="none" w:sz="0" w:space="0" w:color="auto"/>
              </w:divBdr>
              <w:divsChild>
                <w:div w:id="407994088">
                  <w:marLeft w:val="0"/>
                  <w:marRight w:val="0"/>
                  <w:marTop w:val="0"/>
                  <w:marBottom w:val="0"/>
                  <w:divBdr>
                    <w:top w:val="none" w:sz="0" w:space="0" w:color="auto"/>
                    <w:left w:val="none" w:sz="0" w:space="0" w:color="auto"/>
                    <w:bottom w:val="none" w:sz="0" w:space="0" w:color="auto"/>
                    <w:right w:val="none" w:sz="0" w:space="0" w:color="auto"/>
                  </w:divBdr>
                </w:div>
              </w:divsChild>
            </w:div>
            <w:div w:id="39789578">
              <w:marLeft w:val="0"/>
              <w:marRight w:val="0"/>
              <w:marTop w:val="0"/>
              <w:marBottom w:val="0"/>
              <w:divBdr>
                <w:top w:val="none" w:sz="0" w:space="0" w:color="auto"/>
                <w:left w:val="none" w:sz="0" w:space="0" w:color="auto"/>
                <w:bottom w:val="none" w:sz="0" w:space="0" w:color="auto"/>
                <w:right w:val="none" w:sz="0" w:space="0" w:color="auto"/>
              </w:divBdr>
              <w:divsChild>
                <w:div w:id="871378810">
                  <w:marLeft w:val="0"/>
                  <w:marRight w:val="0"/>
                  <w:marTop w:val="0"/>
                  <w:marBottom w:val="0"/>
                  <w:divBdr>
                    <w:top w:val="none" w:sz="0" w:space="0" w:color="auto"/>
                    <w:left w:val="none" w:sz="0" w:space="0" w:color="auto"/>
                    <w:bottom w:val="none" w:sz="0" w:space="0" w:color="auto"/>
                    <w:right w:val="none" w:sz="0" w:space="0" w:color="auto"/>
                  </w:divBdr>
                </w:div>
              </w:divsChild>
            </w:div>
            <w:div w:id="2142572429">
              <w:marLeft w:val="0"/>
              <w:marRight w:val="0"/>
              <w:marTop w:val="0"/>
              <w:marBottom w:val="0"/>
              <w:divBdr>
                <w:top w:val="none" w:sz="0" w:space="0" w:color="auto"/>
                <w:left w:val="none" w:sz="0" w:space="0" w:color="auto"/>
                <w:bottom w:val="none" w:sz="0" w:space="0" w:color="auto"/>
                <w:right w:val="none" w:sz="0" w:space="0" w:color="auto"/>
              </w:divBdr>
              <w:divsChild>
                <w:div w:id="557322238">
                  <w:marLeft w:val="0"/>
                  <w:marRight w:val="0"/>
                  <w:marTop w:val="0"/>
                  <w:marBottom w:val="0"/>
                  <w:divBdr>
                    <w:top w:val="none" w:sz="0" w:space="0" w:color="auto"/>
                    <w:left w:val="none" w:sz="0" w:space="0" w:color="auto"/>
                    <w:bottom w:val="none" w:sz="0" w:space="0" w:color="auto"/>
                    <w:right w:val="none" w:sz="0" w:space="0" w:color="auto"/>
                  </w:divBdr>
                </w:div>
              </w:divsChild>
            </w:div>
            <w:div w:id="1315597893">
              <w:marLeft w:val="0"/>
              <w:marRight w:val="0"/>
              <w:marTop w:val="0"/>
              <w:marBottom w:val="0"/>
              <w:divBdr>
                <w:top w:val="none" w:sz="0" w:space="0" w:color="auto"/>
                <w:left w:val="none" w:sz="0" w:space="0" w:color="auto"/>
                <w:bottom w:val="none" w:sz="0" w:space="0" w:color="auto"/>
                <w:right w:val="none" w:sz="0" w:space="0" w:color="auto"/>
              </w:divBdr>
              <w:divsChild>
                <w:div w:id="455947650">
                  <w:marLeft w:val="0"/>
                  <w:marRight w:val="0"/>
                  <w:marTop w:val="0"/>
                  <w:marBottom w:val="0"/>
                  <w:divBdr>
                    <w:top w:val="none" w:sz="0" w:space="0" w:color="auto"/>
                    <w:left w:val="none" w:sz="0" w:space="0" w:color="auto"/>
                    <w:bottom w:val="none" w:sz="0" w:space="0" w:color="auto"/>
                    <w:right w:val="none" w:sz="0" w:space="0" w:color="auto"/>
                  </w:divBdr>
                </w:div>
              </w:divsChild>
            </w:div>
            <w:div w:id="1231500573">
              <w:marLeft w:val="0"/>
              <w:marRight w:val="0"/>
              <w:marTop w:val="0"/>
              <w:marBottom w:val="0"/>
              <w:divBdr>
                <w:top w:val="none" w:sz="0" w:space="0" w:color="auto"/>
                <w:left w:val="none" w:sz="0" w:space="0" w:color="auto"/>
                <w:bottom w:val="none" w:sz="0" w:space="0" w:color="auto"/>
                <w:right w:val="none" w:sz="0" w:space="0" w:color="auto"/>
              </w:divBdr>
              <w:divsChild>
                <w:div w:id="1711029938">
                  <w:marLeft w:val="0"/>
                  <w:marRight w:val="0"/>
                  <w:marTop w:val="0"/>
                  <w:marBottom w:val="0"/>
                  <w:divBdr>
                    <w:top w:val="none" w:sz="0" w:space="0" w:color="auto"/>
                    <w:left w:val="none" w:sz="0" w:space="0" w:color="auto"/>
                    <w:bottom w:val="none" w:sz="0" w:space="0" w:color="auto"/>
                    <w:right w:val="none" w:sz="0" w:space="0" w:color="auto"/>
                  </w:divBdr>
                </w:div>
              </w:divsChild>
            </w:div>
            <w:div w:id="757093757">
              <w:marLeft w:val="0"/>
              <w:marRight w:val="0"/>
              <w:marTop w:val="0"/>
              <w:marBottom w:val="0"/>
              <w:divBdr>
                <w:top w:val="none" w:sz="0" w:space="0" w:color="auto"/>
                <w:left w:val="none" w:sz="0" w:space="0" w:color="auto"/>
                <w:bottom w:val="none" w:sz="0" w:space="0" w:color="auto"/>
                <w:right w:val="none" w:sz="0" w:space="0" w:color="auto"/>
              </w:divBdr>
              <w:divsChild>
                <w:div w:id="588126848">
                  <w:marLeft w:val="0"/>
                  <w:marRight w:val="0"/>
                  <w:marTop w:val="0"/>
                  <w:marBottom w:val="0"/>
                  <w:divBdr>
                    <w:top w:val="none" w:sz="0" w:space="0" w:color="auto"/>
                    <w:left w:val="none" w:sz="0" w:space="0" w:color="auto"/>
                    <w:bottom w:val="none" w:sz="0" w:space="0" w:color="auto"/>
                    <w:right w:val="none" w:sz="0" w:space="0" w:color="auto"/>
                  </w:divBdr>
                </w:div>
              </w:divsChild>
            </w:div>
            <w:div w:id="29300950">
              <w:marLeft w:val="0"/>
              <w:marRight w:val="0"/>
              <w:marTop w:val="0"/>
              <w:marBottom w:val="0"/>
              <w:divBdr>
                <w:top w:val="none" w:sz="0" w:space="0" w:color="auto"/>
                <w:left w:val="none" w:sz="0" w:space="0" w:color="auto"/>
                <w:bottom w:val="none" w:sz="0" w:space="0" w:color="auto"/>
                <w:right w:val="none" w:sz="0" w:space="0" w:color="auto"/>
              </w:divBdr>
              <w:divsChild>
                <w:div w:id="1160343346">
                  <w:marLeft w:val="0"/>
                  <w:marRight w:val="0"/>
                  <w:marTop w:val="0"/>
                  <w:marBottom w:val="0"/>
                  <w:divBdr>
                    <w:top w:val="none" w:sz="0" w:space="0" w:color="auto"/>
                    <w:left w:val="none" w:sz="0" w:space="0" w:color="auto"/>
                    <w:bottom w:val="none" w:sz="0" w:space="0" w:color="auto"/>
                    <w:right w:val="none" w:sz="0" w:space="0" w:color="auto"/>
                  </w:divBdr>
                </w:div>
              </w:divsChild>
            </w:div>
            <w:div w:id="1739087165">
              <w:marLeft w:val="0"/>
              <w:marRight w:val="0"/>
              <w:marTop w:val="0"/>
              <w:marBottom w:val="0"/>
              <w:divBdr>
                <w:top w:val="none" w:sz="0" w:space="0" w:color="auto"/>
                <w:left w:val="none" w:sz="0" w:space="0" w:color="auto"/>
                <w:bottom w:val="none" w:sz="0" w:space="0" w:color="auto"/>
                <w:right w:val="none" w:sz="0" w:space="0" w:color="auto"/>
              </w:divBdr>
              <w:divsChild>
                <w:div w:id="1684093558">
                  <w:marLeft w:val="0"/>
                  <w:marRight w:val="0"/>
                  <w:marTop w:val="0"/>
                  <w:marBottom w:val="0"/>
                  <w:divBdr>
                    <w:top w:val="none" w:sz="0" w:space="0" w:color="auto"/>
                    <w:left w:val="none" w:sz="0" w:space="0" w:color="auto"/>
                    <w:bottom w:val="none" w:sz="0" w:space="0" w:color="auto"/>
                    <w:right w:val="none" w:sz="0" w:space="0" w:color="auto"/>
                  </w:divBdr>
                </w:div>
              </w:divsChild>
            </w:div>
            <w:div w:id="1683580249">
              <w:marLeft w:val="0"/>
              <w:marRight w:val="0"/>
              <w:marTop w:val="0"/>
              <w:marBottom w:val="0"/>
              <w:divBdr>
                <w:top w:val="none" w:sz="0" w:space="0" w:color="auto"/>
                <w:left w:val="none" w:sz="0" w:space="0" w:color="auto"/>
                <w:bottom w:val="none" w:sz="0" w:space="0" w:color="auto"/>
                <w:right w:val="none" w:sz="0" w:space="0" w:color="auto"/>
              </w:divBdr>
              <w:divsChild>
                <w:div w:id="524056837">
                  <w:marLeft w:val="0"/>
                  <w:marRight w:val="0"/>
                  <w:marTop w:val="0"/>
                  <w:marBottom w:val="0"/>
                  <w:divBdr>
                    <w:top w:val="none" w:sz="0" w:space="0" w:color="auto"/>
                    <w:left w:val="none" w:sz="0" w:space="0" w:color="auto"/>
                    <w:bottom w:val="none" w:sz="0" w:space="0" w:color="auto"/>
                    <w:right w:val="none" w:sz="0" w:space="0" w:color="auto"/>
                  </w:divBdr>
                </w:div>
              </w:divsChild>
            </w:div>
            <w:div w:id="898051292">
              <w:marLeft w:val="0"/>
              <w:marRight w:val="0"/>
              <w:marTop w:val="0"/>
              <w:marBottom w:val="0"/>
              <w:divBdr>
                <w:top w:val="none" w:sz="0" w:space="0" w:color="auto"/>
                <w:left w:val="none" w:sz="0" w:space="0" w:color="auto"/>
                <w:bottom w:val="none" w:sz="0" w:space="0" w:color="auto"/>
                <w:right w:val="none" w:sz="0" w:space="0" w:color="auto"/>
              </w:divBdr>
              <w:divsChild>
                <w:div w:id="1079789748">
                  <w:marLeft w:val="0"/>
                  <w:marRight w:val="0"/>
                  <w:marTop w:val="0"/>
                  <w:marBottom w:val="0"/>
                  <w:divBdr>
                    <w:top w:val="none" w:sz="0" w:space="0" w:color="auto"/>
                    <w:left w:val="none" w:sz="0" w:space="0" w:color="auto"/>
                    <w:bottom w:val="none" w:sz="0" w:space="0" w:color="auto"/>
                    <w:right w:val="none" w:sz="0" w:space="0" w:color="auto"/>
                  </w:divBdr>
                </w:div>
              </w:divsChild>
            </w:div>
            <w:div w:id="1188132050">
              <w:marLeft w:val="0"/>
              <w:marRight w:val="0"/>
              <w:marTop w:val="0"/>
              <w:marBottom w:val="0"/>
              <w:divBdr>
                <w:top w:val="none" w:sz="0" w:space="0" w:color="auto"/>
                <w:left w:val="none" w:sz="0" w:space="0" w:color="auto"/>
                <w:bottom w:val="none" w:sz="0" w:space="0" w:color="auto"/>
                <w:right w:val="none" w:sz="0" w:space="0" w:color="auto"/>
              </w:divBdr>
              <w:divsChild>
                <w:div w:id="2089956844">
                  <w:marLeft w:val="0"/>
                  <w:marRight w:val="0"/>
                  <w:marTop w:val="0"/>
                  <w:marBottom w:val="0"/>
                  <w:divBdr>
                    <w:top w:val="none" w:sz="0" w:space="0" w:color="auto"/>
                    <w:left w:val="none" w:sz="0" w:space="0" w:color="auto"/>
                    <w:bottom w:val="none" w:sz="0" w:space="0" w:color="auto"/>
                    <w:right w:val="none" w:sz="0" w:space="0" w:color="auto"/>
                  </w:divBdr>
                </w:div>
              </w:divsChild>
            </w:div>
            <w:div w:id="293678914">
              <w:marLeft w:val="0"/>
              <w:marRight w:val="0"/>
              <w:marTop w:val="0"/>
              <w:marBottom w:val="0"/>
              <w:divBdr>
                <w:top w:val="none" w:sz="0" w:space="0" w:color="auto"/>
                <w:left w:val="none" w:sz="0" w:space="0" w:color="auto"/>
                <w:bottom w:val="none" w:sz="0" w:space="0" w:color="auto"/>
                <w:right w:val="none" w:sz="0" w:space="0" w:color="auto"/>
              </w:divBdr>
              <w:divsChild>
                <w:div w:id="1430196649">
                  <w:marLeft w:val="0"/>
                  <w:marRight w:val="0"/>
                  <w:marTop w:val="0"/>
                  <w:marBottom w:val="0"/>
                  <w:divBdr>
                    <w:top w:val="none" w:sz="0" w:space="0" w:color="auto"/>
                    <w:left w:val="none" w:sz="0" w:space="0" w:color="auto"/>
                    <w:bottom w:val="none" w:sz="0" w:space="0" w:color="auto"/>
                    <w:right w:val="none" w:sz="0" w:space="0" w:color="auto"/>
                  </w:divBdr>
                </w:div>
              </w:divsChild>
            </w:div>
            <w:div w:id="13118197">
              <w:marLeft w:val="0"/>
              <w:marRight w:val="0"/>
              <w:marTop w:val="0"/>
              <w:marBottom w:val="0"/>
              <w:divBdr>
                <w:top w:val="none" w:sz="0" w:space="0" w:color="auto"/>
                <w:left w:val="none" w:sz="0" w:space="0" w:color="auto"/>
                <w:bottom w:val="none" w:sz="0" w:space="0" w:color="auto"/>
                <w:right w:val="none" w:sz="0" w:space="0" w:color="auto"/>
              </w:divBdr>
              <w:divsChild>
                <w:div w:id="26178214">
                  <w:marLeft w:val="0"/>
                  <w:marRight w:val="0"/>
                  <w:marTop w:val="0"/>
                  <w:marBottom w:val="0"/>
                  <w:divBdr>
                    <w:top w:val="none" w:sz="0" w:space="0" w:color="auto"/>
                    <w:left w:val="none" w:sz="0" w:space="0" w:color="auto"/>
                    <w:bottom w:val="none" w:sz="0" w:space="0" w:color="auto"/>
                    <w:right w:val="none" w:sz="0" w:space="0" w:color="auto"/>
                  </w:divBdr>
                </w:div>
              </w:divsChild>
            </w:div>
            <w:div w:id="1684240627">
              <w:marLeft w:val="0"/>
              <w:marRight w:val="0"/>
              <w:marTop w:val="0"/>
              <w:marBottom w:val="0"/>
              <w:divBdr>
                <w:top w:val="none" w:sz="0" w:space="0" w:color="auto"/>
                <w:left w:val="none" w:sz="0" w:space="0" w:color="auto"/>
                <w:bottom w:val="none" w:sz="0" w:space="0" w:color="auto"/>
                <w:right w:val="none" w:sz="0" w:space="0" w:color="auto"/>
              </w:divBdr>
              <w:divsChild>
                <w:div w:id="351733539">
                  <w:marLeft w:val="0"/>
                  <w:marRight w:val="0"/>
                  <w:marTop w:val="0"/>
                  <w:marBottom w:val="0"/>
                  <w:divBdr>
                    <w:top w:val="none" w:sz="0" w:space="0" w:color="auto"/>
                    <w:left w:val="none" w:sz="0" w:space="0" w:color="auto"/>
                    <w:bottom w:val="none" w:sz="0" w:space="0" w:color="auto"/>
                    <w:right w:val="none" w:sz="0" w:space="0" w:color="auto"/>
                  </w:divBdr>
                </w:div>
              </w:divsChild>
            </w:div>
            <w:div w:id="1593583230">
              <w:marLeft w:val="0"/>
              <w:marRight w:val="0"/>
              <w:marTop w:val="0"/>
              <w:marBottom w:val="0"/>
              <w:divBdr>
                <w:top w:val="none" w:sz="0" w:space="0" w:color="auto"/>
                <w:left w:val="none" w:sz="0" w:space="0" w:color="auto"/>
                <w:bottom w:val="none" w:sz="0" w:space="0" w:color="auto"/>
                <w:right w:val="none" w:sz="0" w:space="0" w:color="auto"/>
              </w:divBdr>
              <w:divsChild>
                <w:div w:id="900872081">
                  <w:marLeft w:val="0"/>
                  <w:marRight w:val="0"/>
                  <w:marTop w:val="0"/>
                  <w:marBottom w:val="0"/>
                  <w:divBdr>
                    <w:top w:val="none" w:sz="0" w:space="0" w:color="auto"/>
                    <w:left w:val="none" w:sz="0" w:space="0" w:color="auto"/>
                    <w:bottom w:val="none" w:sz="0" w:space="0" w:color="auto"/>
                    <w:right w:val="none" w:sz="0" w:space="0" w:color="auto"/>
                  </w:divBdr>
                </w:div>
              </w:divsChild>
            </w:div>
            <w:div w:id="1288052809">
              <w:marLeft w:val="0"/>
              <w:marRight w:val="0"/>
              <w:marTop w:val="0"/>
              <w:marBottom w:val="0"/>
              <w:divBdr>
                <w:top w:val="none" w:sz="0" w:space="0" w:color="auto"/>
                <w:left w:val="none" w:sz="0" w:space="0" w:color="auto"/>
                <w:bottom w:val="none" w:sz="0" w:space="0" w:color="auto"/>
                <w:right w:val="none" w:sz="0" w:space="0" w:color="auto"/>
              </w:divBdr>
              <w:divsChild>
                <w:div w:id="824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779">
          <w:marLeft w:val="0"/>
          <w:marRight w:val="0"/>
          <w:marTop w:val="0"/>
          <w:marBottom w:val="0"/>
          <w:divBdr>
            <w:top w:val="none" w:sz="0" w:space="0" w:color="auto"/>
            <w:left w:val="none" w:sz="0" w:space="0" w:color="auto"/>
            <w:bottom w:val="none" w:sz="0" w:space="0" w:color="auto"/>
            <w:right w:val="none" w:sz="0" w:space="0" w:color="auto"/>
          </w:divBdr>
          <w:divsChild>
            <w:div w:id="1976861">
              <w:marLeft w:val="0"/>
              <w:marRight w:val="0"/>
              <w:marTop w:val="0"/>
              <w:marBottom w:val="0"/>
              <w:divBdr>
                <w:top w:val="none" w:sz="0" w:space="0" w:color="auto"/>
                <w:left w:val="none" w:sz="0" w:space="0" w:color="auto"/>
                <w:bottom w:val="none" w:sz="0" w:space="0" w:color="auto"/>
                <w:right w:val="none" w:sz="0" w:space="0" w:color="auto"/>
              </w:divBdr>
              <w:divsChild>
                <w:div w:id="296910470">
                  <w:marLeft w:val="0"/>
                  <w:marRight w:val="0"/>
                  <w:marTop w:val="0"/>
                  <w:marBottom w:val="0"/>
                  <w:divBdr>
                    <w:top w:val="none" w:sz="0" w:space="0" w:color="auto"/>
                    <w:left w:val="none" w:sz="0" w:space="0" w:color="auto"/>
                    <w:bottom w:val="none" w:sz="0" w:space="0" w:color="auto"/>
                    <w:right w:val="none" w:sz="0" w:space="0" w:color="auto"/>
                  </w:divBdr>
                </w:div>
              </w:divsChild>
            </w:div>
            <w:div w:id="1945989533">
              <w:marLeft w:val="0"/>
              <w:marRight w:val="0"/>
              <w:marTop w:val="0"/>
              <w:marBottom w:val="0"/>
              <w:divBdr>
                <w:top w:val="none" w:sz="0" w:space="0" w:color="auto"/>
                <w:left w:val="none" w:sz="0" w:space="0" w:color="auto"/>
                <w:bottom w:val="none" w:sz="0" w:space="0" w:color="auto"/>
                <w:right w:val="none" w:sz="0" w:space="0" w:color="auto"/>
              </w:divBdr>
              <w:divsChild>
                <w:div w:id="473717576">
                  <w:marLeft w:val="0"/>
                  <w:marRight w:val="0"/>
                  <w:marTop w:val="0"/>
                  <w:marBottom w:val="0"/>
                  <w:divBdr>
                    <w:top w:val="none" w:sz="0" w:space="0" w:color="auto"/>
                    <w:left w:val="none" w:sz="0" w:space="0" w:color="auto"/>
                    <w:bottom w:val="none" w:sz="0" w:space="0" w:color="auto"/>
                    <w:right w:val="none" w:sz="0" w:space="0" w:color="auto"/>
                  </w:divBdr>
                </w:div>
              </w:divsChild>
            </w:div>
            <w:div w:id="651640243">
              <w:marLeft w:val="0"/>
              <w:marRight w:val="0"/>
              <w:marTop w:val="0"/>
              <w:marBottom w:val="0"/>
              <w:divBdr>
                <w:top w:val="none" w:sz="0" w:space="0" w:color="auto"/>
                <w:left w:val="none" w:sz="0" w:space="0" w:color="auto"/>
                <w:bottom w:val="none" w:sz="0" w:space="0" w:color="auto"/>
                <w:right w:val="none" w:sz="0" w:space="0" w:color="auto"/>
              </w:divBdr>
              <w:divsChild>
                <w:div w:id="757487853">
                  <w:marLeft w:val="0"/>
                  <w:marRight w:val="0"/>
                  <w:marTop w:val="0"/>
                  <w:marBottom w:val="0"/>
                  <w:divBdr>
                    <w:top w:val="none" w:sz="0" w:space="0" w:color="auto"/>
                    <w:left w:val="none" w:sz="0" w:space="0" w:color="auto"/>
                    <w:bottom w:val="none" w:sz="0" w:space="0" w:color="auto"/>
                    <w:right w:val="none" w:sz="0" w:space="0" w:color="auto"/>
                  </w:divBdr>
                </w:div>
              </w:divsChild>
            </w:div>
            <w:div w:id="1594044885">
              <w:marLeft w:val="0"/>
              <w:marRight w:val="0"/>
              <w:marTop w:val="0"/>
              <w:marBottom w:val="0"/>
              <w:divBdr>
                <w:top w:val="none" w:sz="0" w:space="0" w:color="auto"/>
                <w:left w:val="none" w:sz="0" w:space="0" w:color="auto"/>
                <w:bottom w:val="none" w:sz="0" w:space="0" w:color="auto"/>
                <w:right w:val="none" w:sz="0" w:space="0" w:color="auto"/>
              </w:divBdr>
              <w:divsChild>
                <w:div w:id="471141116">
                  <w:marLeft w:val="0"/>
                  <w:marRight w:val="0"/>
                  <w:marTop w:val="0"/>
                  <w:marBottom w:val="0"/>
                  <w:divBdr>
                    <w:top w:val="none" w:sz="0" w:space="0" w:color="auto"/>
                    <w:left w:val="none" w:sz="0" w:space="0" w:color="auto"/>
                    <w:bottom w:val="none" w:sz="0" w:space="0" w:color="auto"/>
                    <w:right w:val="none" w:sz="0" w:space="0" w:color="auto"/>
                  </w:divBdr>
                </w:div>
              </w:divsChild>
            </w:div>
            <w:div w:id="247154614">
              <w:marLeft w:val="0"/>
              <w:marRight w:val="0"/>
              <w:marTop w:val="0"/>
              <w:marBottom w:val="0"/>
              <w:divBdr>
                <w:top w:val="none" w:sz="0" w:space="0" w:color="auto"/>
                <w:left w:val="none" w:sz="0" w:space="0" w:color="auto"/>
                <w:bottom w:val="none" w:sz="0" w:space="0" w:color="auto"/>
                <w:right w:val="none" w:sz="0" w:space="0" w:color="auto"/>
              </w:divBdr>
              <w:divsChild>
                <w:div w:id="212736396">
                  <w:marLeft w:val="0"/>
                  <w:marRight w:val="0"/>
                  <w:marTop w:val="0"/>
                  <w:marBottom w:val="0"/>
                  <w:divBdr>
                    <w:top w:val="none" w:sz="0" w:space="0" w:color="auto"/>
                    <w:left w:val="none" w:sz="0" w:space="0" w:color="auto"/>
                    <w:bottom w:val="none" w:sz="0" w:space="0" w:color="auto"/>
                    <w:right w:val="none" w:sz="0" w:space="0" w:color="auto"/>
                  </w:divBdr>
                </w:div>
              </w:divsChild>
            </w:div>
            <w:div w:id="1806115657">
              <w:marLeft w:val="0"/>
              <w:marRight w:val="0"/>
              <w:marTop w:val="0"/>
              <w:marBottom w:val="0"/>
              <w:divBdr>
                <w:top w:val="none" w:sz="0" w:space="0" w:color="auto"/>
                <w:left w:val="none" w:sz="0" w:space="0" w:color="auto"/>
                <w:bottom w:val="none" w:sz="0" w:space="0" w:color="auto"/>
                <w:right w:val="none" w:sz="0" w:space="0" w:color="auto"/>
              </w:divBdr>
              <w:divsChild>
                <w:div w:id="541864996">
                  <w:marLeft w:val="0"/>
                  <w:marRight w:val="0"/>
                  <w:marTop w:val="0"/>
                  <w:marBottom w:val="0"/>
                  <w:divBdr>
                    <w:top w:val="none" w:sz="0" w:space="0" w:color="auto"/>
                    <w:left w:val="none" w:sz="0" w:space="0" w:color="auto"/>
                    <w:bottom w:val="none" w:sz="0" w:space="0" w:color="auto"/>
                    <w:right w:val="none" w:sz="0" w:space="0" w:color="auto"/>
                  </w:divBdr>
                </w:div>
              </w:divsChild>
            </w:div>
            <w:div w:id="1969430446">
              <w:marLeft w:val="0"/>
              <w:marRight w:val="0"/>
              <w:marTop w:val="0"/>
              <w:marBottom w:val="0"/>
              <w:divBdr>
                <w:top w:val="none" w:sz="0" w:space="0" w:color="auto"/>
                <w:left w:val="none" w:sz="0" w:space="0" w:color="auto"/>
                <w:bottom w:val="none" w:sz="0" w:space="0" w:color="auto"/>
                <w:right w:val="none" w:sz="0" w:space="0" w:color="auto"/>
              </w:divBdr>
              <w:divsChild>
                <w:div w:id="982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1996">
      <w:bodyDiv w:val="1"/>
      <w:marLeft w:val="0"/>
      <w:marRight w:val="0"/>
      <w:marTop w:val="0"/>
      <w:marBottom w:val="0"/>
      <w:divBdr>
        <w:top w:val="none" w:sz="0" w:space="0" w:color="auto"/>
        <w:left w:val="none" w:sz="0" w:space="0" w:color="auto"/>
        <w:bottom w:val="none" w:sz="0" w:space="0" w:color="auto"/>
        <w:right w:val="none" w:sz="0" w:space="0" w:color="auto"/>
      </w:divBdr>
      <w:divsChild>
        <w:div w:id="2093234893">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sChild>
                <w:div w:id="2140150783">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sChild>
                <w:div w:id="752241921">
                  <w:marLeft w:val="0"/>
                  <w:marRight w:val="0"/>
                  <w:marTop w:val="0"/>
                  <w:marBottom w:val="0"/>
                  <w:divBdr>
                    <w:top w:val="none" w:sz="0" w:space="0" w:color="auto"/>
                    <w:left w:val="none" w:sz="0" w:space="0" w:color="auto"/>
                    <w:bottom w:val="none" w:sz="0" w:space="0" w:color="auto"/>
                    <w:right w:val="none" w:sz="0" w:space="0" w:color="auto"/>
                  </w:divBdr>
                </w:div>
              </w:divsChild>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608001270">
              <w:marLeft w:val="0"/>
              <w:marRight w:val="0"/>
              <w:marTop w:val="0"/>
              <w:marBottom w:val="0"/>
              <w:divBdr>
                <w:top w:val="none" w:sz="0" w:space="0" w:color="auto"/>
                <w:left w:val="none" w:sz="0" w:space="0" w:color="auto"/>
                <w:bottom w:val="none" w:sz="0" w:space="0" w:color="auto"/>
                <w:right w:val="none" w:sz="0" w:space="0" w:color="auto"/>
              </w:divBdr>
              <w:divsChild>
                <w:div w:id="171605887">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sChild>
                <w:div w:id="773675569">
                  <w:marLeft w:val="0"/>
                  <w:marRight w:val="0"/>
                  <w:marTop w:val="0"/>
                  <w:marBottom w:val="0"/>
                  <w:divBdr>
                    <w:top w:val="none" w:sz="0" w:space="0" w:color="auto"/>
                    <w:left w:val="none" w:sz="0" w:space="0" w:color="auto"/>
                    <w:bottom w:val="none" w:sz="0" w:space="0" w:color="auto"/>
                    <w:right w:val="none" w:sz="0" w:space="0" w:color="auto"/>
                  </w:divBdr>
                </w:div>
              </w:divsChild>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29734689">
              <w:marLeft w:val="0"/>
              <w:marRight w:val="0"/>
              <w:marTop w:val="0"/>
              <w:marBottom w:val="0"/>
              <w:divBdr>
                <w:top w:val="none" w:sz="0" w:space="0" w:color="auto"/>
                <w:left w:val="none" w:sz="0" w:space="0" w:color="auto"/>
                <w:bottom w:val="none" w:sz="0" w:space="0" w:color="auto"/>
                <w:right w:val="none" w:sz="0" w:space="0" w:color="auto"/>
              </w:divBdr>
              <w:divsChild>
                <w:div w:id="2027556582">
                  <w:marLeft w:val="0"/>
                  <w:marRight w:val="0"/>
                  <w:marTop w:val="0"/>
                  <w:marBottom w:val="0"/>
                  <w:divBdr>
                    <w:top w:val="none" w:sz="0" w:space="0" w:color="auto"/>
                    <w:left w:val="none" w:sz="0" w:space="0" w:color="auto"/>
                    <w:bottom w:val="none" w:sz="0" w:space="0" w:color="auto"/>
                    <w:right w:val="none" w:sz="0" w:space="0" w:color="auto"/>
                  </w:divBdr>
                </w:div>
              </w:divsChild>
            </w:div>
            <w:div w:id="2129348996">
              <w:marLeft w:val="0"/>
              <w:marRight w:val="0"/>
              <w:marTop w:val="0"/>
              <w:marBottom w:val="0"/>
              <w:divBdr>
                <w:top w:val="none" w:sz="0" w:space="0" w:color="auto"/>
                <w:left w:val="none" w:sz="0" w:space="0" w:color="auto"/>
                <w:bottom w:val="none" w:sz="0" w:space="0" w:color="auto"/>
                <w:right w:val="none" w:sz="0" w:space="0" w:color="auto"/>
              </w:divBdr>
              <w:divsChild>
                <w:div w:id="765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482">
      <w:bodyDiv w:val="1"/>
      <w:marLeft w:val="0"/>
      <w:marRight w:val="0"/>
      <w:marTop w:val="0"/>
      <w:marBottom w:val="0"/>
      <w:divBdr>
        <w:top w:val="none" w:sz="0" w:space="0" w:color="auto"/>
        <w:left w:val="none" w:sz="0" w:space="0" w:color="auto"/>
        <w:bottom w:val="none" w:sz="0" w:space="0" w:color="auto"/>
        <w:right w:val="none" w:sz="0" w:space="0" w:color="auto"/>
      </w:divBdr>
      <w:divsChild>
        <w:div w:id="753628394">
          <w:marLeft w:val="0"/>
          <w:marRight w:val="0"/>
          <w:marTop w:val="0"/>
          <w:marBottom w:val="0"/>
          <w:divBdr>
            <w:top w:val="none" w:sz="0" w:space="0" w:color="auto"/>
            <w:left w:val="none" w:sz="0" w:space="0" w:color="auto"/>
            <w:bottom w:val="none" w:sz="0" w:space="0" w:color="auto"/>
            <w:right w:val="none" w:sz="0" w:space="0" w:color="auto"/>
          </w:divBdr>
          <w:divsChild>
            <w:div w:id="710375813">
              <w:marLeft w:val="0"/>
              <w:marRight w:val="0"/>
              <w:marTop w:val="0"/>
              <w:marBottom w:val="0"/>
              <w:divBdr>
                <w:top w:val="none" w:sz="0" w:space="0" w:color="auto"/>
                <w:left w:val="none" w:sz="0" w:space="0" w:color="auto"/>
                <w:bottom w:val="none" w:sz="0" w:space="0" w:color="auto"/>
                <w:right w:val="none" w:sz="0" w:space="0" w:color="auto"/>
              </w:divBdr>
              <w:divsChild>
                <w:div w:id="4988551">
                  <w:marLeft w:val="0"/>
                  <w:marRight w:val="0"/>
                  <w:marTop w:val="0"/>
                  <w:marBottom w:val="0"/>
                  <w:divBdr>
                    <w:top w:val="none" w:sz="0" w:space="0" w:color="auto"/>
                    <w:left w:val="none" w:sz="0" w:space="0" w:color="auto"/>
                    <w:bottom w:val="none" w:sz="0" w:space="0" w:color="auto"/>
                    <w:right w:val="none" w:sz="0" w:space="0" w:color="auto"/>
                  </w:divBdr>
                </w:div>
              </w:divsChild>
            </w:div>
            <w:div w:id="649672954">
              <w:marLeft w:val="0"/>
              <w:marRight w:val="0"/>
              <w:marTop w:val="0"/>
              <w:marBottom w:val="0"/>
              <w:divBdr>
                <w:top w:val="none" w:sz="0" w:space="0" w:color="auto"/>
                <w:left w:val="none" w:sz="0" w:space="0" w:color="auto"/>
                <w:bottom w:val="none" w:sz="0" w:space="0" w:color="auto"/>
                <w:right w:val="none" w:sz="0" w:space="0" w:color="auto"/>
              </w:divBdr>
              <w:divsChild>
                <w:div w:id="515774904">
                  <w:marLeft w:val="0"/>
                  <w:marRight w:val="0"/>
                  <w:marTop w:val="0"/>
                  <w:marBottom w:val="0"/>
                  <w:divBdr>
                    <w:top w:val="none" w:sz="0" w:space="0" w:color="auto"/>
                    <w:left w:val="none" w:sz="0" w:space="0" w:color="auto"/>
                    <w:bottom w:val="none" w:sz="0" w:space="0" w:color="auto"/>
                    <w:right w:val="none" w:sz="0" w:space="0" w:color="auto"/>
                  </w:divBdr>
                </w:div>
              </w:divsChild>
            </w:div>
            <w:div w:id="586767975">
              <w:marLeft w:val="0"/>
              <w:marRight w:val="0"/>
              <w:marTop w:val="0"/>
              <w:marBottom w:val="0"/>
              <w:divBdr>
                <w:top w:val="none" w:sz="0" w:space="0" w:color="auto"/>
                <w:left w:val="none" w:sz="0" w:space="0" w:color="auto"/>
                <w:bottom w:val="none" w:sz="0" w:space="0" w:color="auto"/>
                <w:right w:val="none" w:sz="0" w:space="0" w:color="auto"/>
              </w:divBdr>
              <w:divsChild>
                <w:div w:id="1836610856">
                  <w:marLeft w:val="0"/>
                  <w:marRight w:val="0"/>
                  <w:marTop w:val="0"/>
                  <w:marBottom w:val="0"/>
                  <w:divBdr>
                    <w:top w:val="none" w:sz="0" w:space="0" w:color="auto"/>
                    <w:left w:val="none" w:sz="0" w:space="0" w:color="auto"/>
                    <w:bottom w:val="none" w:sz="0" w:space="0" w:color="auto"/>
                    <w:right w:val="none" w:sz="0" w:space="0" w:color="auto"/>
                  </w:divBdr>
                </w:div>
              </w:divsChild>
            </w:div>
            <w:div w:id="1905797218">
              <w:marLeft w:val="0"/>
              <w:marRight w:val="0"/>
              <w:marTop w:val="0"/>
              <w:marBottom w:val="0"/>
              <w:divBdr>
                <w:top w:val="none" w:sz="0" w:space="0" w:color="auto"/>
                <w:left w:val="none" w:sz="0" w:space="0" w:color="auto"/>
                <w:bottom w:val="none" w:sz="0" w:space="0" w:color="auto"/>
                <w:right w:val="none" w:sz="0" w:space="0" w:color="auto"/>
              </w:divBdr>
              <w:divsChild>
                <w:div w:id="848644381">
                  <w:marLeft w:val="0"/>
                  <w:marRight w:val="0"/>
                  <w:marTop w:val="0"/>
                  <w:marBottom w:val="0"/>
                  <w:divBdr>
                    <w:top w:val="none" w:sz="0" w:space="0" w:color="auto"/>
                    <w:left w:val="none" w:sz="0" w:space="0" w:color="auto"/>
                    <w:bottom w:val="none" w:sz="0" w:space="0" w:color="auto"/>
                    <w:right w:val="none" w:sz="0" w:space="0" w:color="auto"/>
                  </w:divBdr>
                </w:div>
              </w:divsChild>
            </w:div>
            <w:div w:id="2014649361">
              <w:marLeft w:val="0"/>
              <w:marRight w:val="0"/>
              <w:marTop w:val="0"/>
              <w:marBottom w:val="0"/>
              <w:divBdr>
                <w:top w:val="none" w:sz="0" w:space="0" w:color="auto"/>
                <w:left w:val="none" w:sz="0" w:space="0" w:color="auto"/>
                <w:bottom w:val="none" w:sz="0" w:space="0" w:color="auto"/>
                <w:right w:val="none" w:sz="0" w:space="0" w:color="auto"/>
              </w:divBdr>
              <w:divsChild>
                <w:div w:id="1032651619">
                  <w:marLeft w:val="0"/>
                  <w:marRight w:val="0"/>
                  <w:marTop w:val="0"/>
                  <w:marBottom w:val="0"/>
                  <w:divBdr>
                    <w:top w:val="none" w:sz="0" w:space="0" w:color="auto"/>
                    <w:left w:val="none" w:sz="0" w:space="0" w:color="auto"/>
                    <w:bottom w:val="none" w:sz="0" w:space="0" w:color="auto"/>
                    <w:right w:val="none" w:sz="0" w:space="0" w:color="auto"/>
                  </w:divBdr>
                </w:div>
              </w:divsChild>
            </w:div>
            <w:div w:id="723917685">
              <w:marLeft w:val="0"/>
              <w:marRight w:val="0"/>
              <w:marTop w:val="0"/>
              <w:marBottom w:val="0"/>
              <w:divBdr>
                <w:top w:val="none" w:sz="0" w:space="0" w:color="auto"/>
                <w:left w:val="none" w:sz="0" w:space="0" w:color="auto"/>
                <w:bottom w:val="none" w:sz="0" w:space="0" w:color="auto"/>
                <w:right w:val="none" w:sz="0" w:space="0" w:color="auto"/>
              </w:divBdr>
              <w:divsChild>
                <w:div w:id="1503082861">
                  <w:marLeft w:val="0"/>
                  <w:marRight w:val="0"/>
                  <w:marTop w:val="0"/>
                  <w:marBottom w:val="0"/>
                  <w:divBdr>
                    <w:top w:val="none" w:sz="0" w:space="0" w:color="auto"/>
                    <w:left w:val="none" w:sz="0" w:space="0" w:color="auto"/>
                    <w:bottom w:val="none" w:sz="0" w:space="0" w:color="auto"/>
                    <w:right w:val="none" w:sz="0" w:space="0" w:color="auto"/>
                  </w:divBdr>
                </w:div>
              </w:divsChild>
            </w:div>
            <w:div w:id="2054306793">
              <w:marLeft w:val="0"/>
              <w:marRight w:val="0"/>
              <w:marTop w:val="0"/>
              <w:marBottom w:val="0"/>
              <w:divBdr>
                <w:top w:val="none" w:sz="0" w:space="0" w:color="auto"/>
                <w:left w:val="none" w:sz="0" w:space="0" w:color="auto"/>
                <w:bottom w:val="none" w:sz="0" w:space="0" w:color="auto"/>
                <w:right w:val="none" w:sz="0" w:space="0" w:color="auto"/>
              </w:divBdr>
              <w:divsChild>
                <w:div w:id="1934623874">
                  <w:marLeft w:val="0"/>
                  <w:marRight w:val="0"/>
                  <w:marTop w:val="0"/>
                  <w:marBottom w:val="0"/>
                  <w:divBdr>
                    <w:top w:val="none" w:sz="0" w:space="0" w:color="auto"/>
                    <w:left w:val="none" w:sz="0" w:space="0" w:color="auto"/>
                    <w:bottom w:val="none" w:sz="0" w:space="0" w:color="auto"/>
                    <w:right w:val="none" w:sz="0" w:space="0" w:color="auto"/>
                  </w:divBdr>
                </w:div>
              </w:divsChild>
            </w:div>
            <w:div w:id="2126149234">
              <w:marLeft w:val="0"/>
              <w:marRight w:val="0"/>
              <w:marTop w:val="0"/>
              <w:marBottom w:val="0"/>
              <w:divBdr>
                <w:top w:val="none" w:sz="0" w:space="0" w:color="auto"/>
                <w:left w:val="none" w:sz="0" w:space="0" w:color="auto"/>
                <w:bottom w:val="none" w:sz="0" w:space="0" w:color="auto"/>
                <w:right w:val="none" w:sz="0" w:space="0" w:color="auto"/>
              </w:divBdr>
              <w:divsChild>
                <w:div w:id="1338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77</cp:revision>
  <dcterms:created xsi:type="dcterms:W3CDTF">2016-09-11T02:54:00Z</dcterms:created>
  <dcterms:modified xsi:type="dcterms:W3CDTF">2021-03-02T00:58:00Z</dcterms:modified>
</cp:coreProperties>
</file>