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B180" w14:textId="6160102A" w:rsidR="00891481" w:rsidRPr="00891481" w:rsidRDefault="00891481" w:rsidP="00891481">
      <w:pPr>
        <w:jc w:val="center"/>
        <w:rPr>
          <w:b/>
          <w:bCs/>
          <w:sz w:val="26"/>
          <w:szCs w:val="26"/>
        </w:rPr>
      </w:pPr>
      <w:r w:rsidRPr="00891481">
        <w:rPr>
          <w:b/>
          <w:bCs/>
          <w:sz w:val="26"/>
          <w:szCs w:val="26"/>
        </w:rPr>
        <w:t>POSTHARVEST RISK ASSESSMENT AND INSPECTION LOG</w:t>
      </w:r>
    </w:p>
    <w:p w14:paraId="40573423" w14:textId="77777777" w:rsidR="00891481" w:rsidRDefault="00891481"/>
    <w:tbl>
      <w:tblPr>
        <w:tblStyle w:val="TableGrid"/>
        <w:tblW w:w="0" w:type="auto"/>
        <w:tblLayout w:type="fixed"/>
        <w:tblLook w:val="00BF" w:firstRow="1" w:lastRow="0" w:firstColumn="1" w:lastColumn="0" w:noHBand="0" w:noVBand="0"/>
      </w:tblPr>
      <w:tblGrid>
        <w:gridCol w:w="4248"/>
        <w:gridCol w:w="540"/>
        <w:gridCol w:w="3870"/>
        <w:gridCol w:w="720"/>
        <w:gridCol w:w="1339"/>
      </w:tblGrid>
      <w:tr w:rsidR="00CF2AC7" w:rsidRPr="00C810D9" w14:paraId="551580D7" w14:textId="77777777">
        <w:tc>
          <w:tcPr>
            <w:tcW w:w="4248" w:type="dxa"/>
          </w:tcPr>
          <w:p w14:paraId="6E177356" w14:textId="06B33C1F" w:rsidR="00CF2AC7"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Farm Name:</w:t>
            </w:r>
          </w:p>
          <w:p w14:paraId="14B0A2F4" w14:textId="4BA5139E" w:rsidR="00E941F5"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Date of</w:t>
            </w:r>
            <w:r w:rsidR="00891481">
              <w:rPr>
                <w:rFonts w:asciiTheme="majorHAnsi" w:hAnsiTheme="majorHAnsi"/>
                <w:b/>
                <w:lang w:val="en-CA"/>
              </w:rPr>
              <w:t xml:space="preserve"> Assessment/</w:t>
            </w:r>
            <w:r w:rsidRPr="00C810D9">
              <w:rPr>
                <w:rFonts w:asciiTheme="majorHAnsi" w:hAnsiTheme="majorHAnsi"/>
                <w:b/>
                <w:lang w:val="en-CA"/>
              </w:rPr>
              <w:t>Inspection:</w:t>
            </w:r>
          </w:p>
        </w:tc>
        <w:tc>
          <w:tcPr>
            <w:tcW w:w="540" w:type="dxa"/>
          </w:tcPr>
          <w:p w14:paraId="57683618" w14:textId="77777777" w:rsidR="00CF2AC7" w:rsidRPr="00C810D9" w:rsidRDefault="00CF2AC7"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_/</w:t>
            </w:r>
          </w:p>
          <w:p w14:paraId="53F00D2F" w14:textId="41FEA811" w:rsidR="00E941F5" w:rsidRPr="00C810D9" w:rsidRDefault="00E941F5"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OK</w:t>
            </w:r>
          </w:p>
        </w:tc>
        <w:tc>
          <w:tcPr>
            <w:tcW w:w="3870" w:type="dxa"/>
          </w:tcPr>
          <w:p w14:paraId="3B36B571" w14:textId="7D0D8FAB" w:rsidR="00E941F5" w:rsidRPr="00C810D9" w:rsidRDefault="00124A8D" w:rsidP="00E941F5">
            <w:pPr>
              <w:pStyle w:val="BulletTableChkBx"/>
              <w:numPr>
                <w:ilvl w:val="0"/>
                <w:numId w:val="0"/>
              </w:numPr>
              <w:rPr>
                <w:rFonts w:asciiTheme="majorHAnsi" w:hAnsiTheme="majorHAnsi"/>
                <w:lang w:val="en-CA"/>
              </w:rPr>
            </w:pPr>
            <w:r w:rsidRPr="00C810D9">
              <w:rPr>
                <w:rFonts w:asciiTheme="majorHAnsi" w:hAnsiTheme="majorHAnsi"/>
                <w:b/>
                <w:bCs/>
                <w:lang w:val="en-CA"/>
              </w:rPr>
              <w:t>Corrective Action</w:t>
            </w:r>
            <w:r w:rsidR="00891481">
              <w:rPr>
                <w:rFonts w:asciiTheme="majorHAnsi" w:hAnsiTheme="majorHAnsi"/>
                <w:b/>
                <w:bCs/>
                <w:lang w:val="en-CA"/>
              </w:rPr>
              <w:t xml:space="preserve"> (CA)</w:t>
            </w:r>
            <w:r w:rsidRPr="00C810D9">
              <w:rPr>
                <w:rFonts w:asciiTheme="majorHAnsi" w:hAnsiTheme="majorHAnsi"/>
                <w:lang w:val="en-CA"/>
              </w:rPr>
              <w:br/>
            </w:r>
            <w:r w:rsidR="00E941F5" w:rsidRPr="00C810D9">
              <w:rPr>
                <w:rFonts w:asciiTheme="majorHAnsi" w:hAnsiTheme="majorHAnsi"/>
                <w:lang w:val="en-CA"/>
              </w:rPr>
              <w:t>Maintenance</w:t>
            </w:r>
            <w:r w:rsidR="00CF2AC7" w:rsidRPr="00C810D9">
              <w:rPr>
                <w:rFonts w:asciiTheme="majorHAnsi" w:hAnsiTheme="majorHAnsi"/>
                <w:lang w:val="en-CA"/>
              </w:rPr>
              <w:t xml:space="preserve"> or Repair</w:t>
            </w:r>
            <w:r w:rsidR="00E941F5" w:rsidRPr="00C810D9">
              <w:rPr>
                <w:rFonts w:asciiTheme="majorHAnsi" w:hAnsiTheme="majorHAnsi"/>
                <w:lang w:val="en-CA"/>
              </w:rPr>
              <w:t xml:space="preserve"> Required</w:t>
            </w:r>
          </w:p>
        </w:tc>
        <w:tc>
          <w:tcPr>
            <w:tcW w:w="720" w:type="dxa"/>
            <w:shd w:val="clear" w:color="auto" w:fill="auto"/>
          </w:tcPr>
          <w:p w14:paraId="3CDB8312" w14:textId="77777777" w:rsidR="00E941F5" w:rsidRPr="00C810D9" w:rsidRDefault="00E941F5" w:rsidP="00CF2AC7">
            <w:pPr>
              <w:pStyle w:val="BulletTableChkBx"/>
              <w:numPr>
                <w:ilvl w:val="0"/>
                <w:numId w:val="0"/>
              </w:numPr>
              <w:rPr>
                <w:rFonts w:asciiTheme="majorHAnsi" w:hAnsiTheme="majorHAnsi"/>
                <w:lang w:val="en-CA"/>
              </w:rPr>
            </w:pPr>
            <w:r w:rsidRPr="00C810D9">
              <w:rPr>
                <w:rFonts w:asciiTheme="majorHAnsi" w:hAnsiTheme="majorHAnsi"/>
                <w:lang w:val="en-CA"/>
              </w:rPr>
              <w:t xml:space="preserve">Date </w:t>
            </w:r>
            <w:r w:rsidR="00CF2AC7" w:rsidRPr="00C810D9">
              <w:rPr>
                <w:rFonts w:asciiTheme="majorHAnsi" w:hAnsiTheme="majorHAnsi"/>
                <w:lang w:val="en-CA"/>
              </w:rPr>
              <w:t>Done</w:t>
            </w:r>
          </w:p>
        </w:tc>
        <w:tc>
          <w:tcPr>
            <w:tcW w:w="1339" w:type="dxa"/>
            <w:shd w:val="clear" w:color="auto" w:fill="auto"/>
          </w:tcPr>
          <w:p w14:paraId="4C402D45" w14:textId="0C6634B2" w:rsidR="00E941F5" w:rsidRPr="00C810D9" w:rsidRDefault="00891481" w:rsidP="00E941F5">
            <w:pPr>
              <w:pStyle w:val="BulletTableChkBx"/>
              <w:numPr>
                <w:ilvl w:val="0"/>
                <w:numId w:val="0"/>
              </w:numPr>
              <w:rPr>
                <w:rFonts w:asciiTheme="majorHAnsi" w:hAnsiTheme="majorHAnsi"/>
                <w:lang w:val="en-CA"/>
              </w:rPr>
            </w:pPr>
            <w:r>
              <w:rPr>
                <w:rFonts w:asciiTheme="majorHAnsi" w:hAnsiTheme="majorHAnsi"/>
                <w:lang w:val="en-CA"/>
              </w:rPr>
              <w:t>Who did CA?</w:t>
            </w:r>
          </w:p>
        </w:tc>
      </w:tr>
      <w:tr w:rsidR="00660CD8" w:rsidRPr="00C810D9" w14:paraId="53B32D36" w14:textId="77777777" w:rsidTr="00660CD8">
        <w:trPr>
          <w:trHeight w:val="377"/>
        </w:trPr>
        <w:tc>
          <w:tcPr>
            <w:tcW w:w="10717" w:type="dxa"/>
            <w:gridSpan w:val="5"/>
          </w:tcPr>
          <w:p w14:paraId="5EED611B" w14:textId="01516546" w:rsidR="00660CD8" w:rsidRPr="00C810D9" w:rsidRDefault="00660CD8" w:rsidP="00660CD8">
            <w:pPr>
              <w:pStyle w:val="BulletTableChkBx"/>
              <w:numPr>
                <w:ilvl w:val="0"/>
                <w:numId w:val="0"/>
              </w:numPr>
              <w:ind w:left="360"/>
              <w:jc w:val="center"/>
              <w:rPr>
                <w:rFonts w:asciiTheme="majorHAnsi" w:hAnsiTheme="majorHAnsi"/>
                <w:sz w:val="26"/>
                <w:szCs w:val="26"/>
                <w:lang w:val="en-CA"/>
              </w:rPr>
            </w:pPr>
            <w:r w:rsidRPr="00C810D9">
              <w:rPr>
                <w:rFonts w:asciiTheme="majorHAnsi" w:hAnsiTheme="majorHAnsi"/>
                <w:b/>
                <w:sz w:val="26"/>
                <w:szCs w:val="26"/>
              </w:rPr>
              <w:t>Interior of Building (Permanent Structures)</w:t>
            </w:r>
          </w:p>
        </w:tc>
      </w:tr>
      <w:tr w:rsidR="00CF2AC7" w:rsidRPr="00C810D9" w14:paraId="7724203B" w14:textId="77777777">
        <w:tc>
          <w:tcPr>
            <w:tcW w:w="4248" w:type="dxa"/>
          </w:tcPr>
          <w:p w14:paraId="1BDA59BE" w14:textId="77777777" w:rsidR="00E941F5" w:rsidRPr="00C810D9" w:rsidRDefault="00E941F5" w:rsidP="00E941F5">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p>
        </w:tc>
        <w:tc>
          <w:tcPr>
            <w:tcW w:w="540" w:type="dxa"/>
          </w:tcPr>
          <w:p w14:paraId="22B1A1C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398C56F"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66DB013F"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7ACBCA7D"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040FF0A" w14:textId="77777777">
        <w:tc>
          <w:tcPr>
            <w:tcW w:w="4248" w:type="dxa"/>
          </w:tcPr>
          <w:p w14:paraId="3FF57D55" w14:textId="08E7D218" w:rsidR="00C810D9" w:rsidRPr="00C810D9" w:rsidRDefault="00C810D9" w:rsidP="005F3A25">
            <w:pPr>
              <w:pStyle w:val="BulletTableChkBx"/>
              <w:numPr>
                <w:ilvl w:val="0"/>
                <w:numId w:val="0"/>
              </w:numPr>
              <w:rPr>
                <w:rFonts w:asciiTheme="majorHAnsi" w:hAnsiTheme="majorHAnsi"/>
                <w:lang w:val="en-CA"/>
              </w:rPr>
            </w:pPr>
            <w:r w:rsidRPr="00C810D9">
              <w:rPr>
                <w:rFonts w:asciiTheme="majorHAnsi" w:hAnsiTheme="majorHAnsi"/>
              </w:rPr>
              <w:t>All glass lights in the facility that can contaminate finished products, raw materials, equipment, or packaging are shielded (with glass or plastic, no open mesh) to protect the product from contamination in the event of breakage</w:t>
            </w:r>
          </w:p>
        </w:tc>
        <w:tc>
          <w:tcPr>
            <w:tcW w:w="540" w:type="dxa"/>
          </w:tcPr>
          <w:p w14:paraId="47D5F02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56A226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3B72317"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23C9D018"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810D9" w:rsidRPr="00C810D9" w14:paraId="003B8DA7" w14:textId="77777777">
        <w:tc>
          <w:tcPr>
            <w:tcW w:w="4248" w:type="dxa"/>
          </w:tcPr>
          <w:p w14:paraId="16E3A84C" w14:textId="07B5ED27" w:rsidR="00C810D9" w:rsidRPr="00C810D9" w:rsidRDefault="00C810D9" w:rsidP="005F3A25">
            <w:pPr>
              <w:pStyle w:val="BulletTableChkBx"/>
              <w:numPr>
                <w:ilvl w:val="0"/>
                <w:numId w:val="0"/>
              </w:numPr>
              <w:rPr>
                <w:rFonts w:asciiTheme="majorHAnsi" w:hAnsiTheme="majorHAnsi"/>
              </w:rPr>
            </w:pPr>
            <w:r w:rsidRPr="00C810D9">
              <w:rPr>
                <w:rFonts w:asciiTheme="majorHAnsi" w:hAnsiTheme="majorHAnsi"/>
              </w:rPr>
              <w:t>The facility has eliminated or controlled any potential metal, glass or plastic contamination issues.</w:t>
            </w:r>
          </w:p>
        </w:tc>
        <w:tc>
          <w:tcPr>
            <w:tcW w:w="540" w:type="dxa"/>
          </w:tcPr>
          <w:p w14:paraId="36BC1DAA" w14:textId="77777777" w:rsidR="00C810D9" w:rsidRPr="00C810D9" w:rsidRDefault="00C810D9" w:rsidP="005F3A25">
            <w:pPr>
              <w:pStyle w:val="BulletTableChkBx"/>
              <w:numPr>
                <w:ilvl w:val="0"/>
                <w:numId w:val="0"/>
              </w:numPr>
              <w:ind w:left="360"/>
              <w:jc w:val="center"/>
              <w:rPr>
                <w:rFonts w:asciiTheme="majorHAnsi" w:hAnsiTheme="majorHAnsi"/>
                <w:lang w:val="en-CA"/>
              </w:rPr>
            </w:pPr>
          </w:p>
        </w:tc>
        <w:tc>
          <w:tcPr>
            <w:tcW w:w="3870" w:type="dxa"/>
          </w:tcPr>
          <w:p w14:paraId="69CAC31E"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720" w:type="dxa"/>
            <w:shd w:val="clear" w:color="auto" w:fill="auto"/>
          </w:tcPr>
          <w:p w14:paraId="22AC573A"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1339" w:type="dxa"/>
            <w:shd w:val="clear" w:color="auto" w:fill="auto"/>
          </w:tcPr>
          <w:p w14:paraId="489B132D" w14:textId="77777777" w:rsidR="00C810D9" w:rsidRPr="00C810D9" w:rsidRDefault="00C810D9" w:rsidP="005F3A25">
            <w:pPr>
              <w:pStyle w:val="BulletTableChkBx"/>
              <w:numPr>
                <w:ilvl w:val="0"/>
                <w:numId w:val="0"/>
              </w:numPr>
              <w:ind w:left="360"/>
              <w:rPr>
                <w:rFonts w:asciiTheme="majorHAnsi" w:hAnsiTheme="majorHAnsi"/>
                <w:lang w:val="en-CA"/>
              </w:rPr>
            </w:pPr>
          </w:p>
        </w:tc>
      </w:tr>
      <w:tr w:rsidR="00CF2AC7" w:rsidRPr="00C810D9" w14:paraId="43BC30F3" w14:textId="77777777">
        <w:tc>
          <w:tcPr>
            <w:tcW w:w="4248" w:type="dxa"/>
          </w:tcPr>
          <w:p w14:paraId="5BC3FA6C" w14:textId="59A05B34" w:rsidR="00E941F5"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No pipes </w:t>
            </w:r>
            <w:r w:rsidR="00607317">
              <w:rPr>
                <w:rFonts w:asciiTheme="majorHAnsi" w:hAnsiTheme="majorHAnsi"/>
                <w:lang w:val="en-CA"/>
              </w:rPr>
              <w:t>are leaking or show signs of conedenstion</w:t>
            </w:r>
            <w:bookmarkStart w:id="0" w:name="_GoBack"/>
            <w:bookmarkEnd w:id="0"/>
            <w:r w:rsidRPr="00C810D9">
              <w:rPr>
                <w:rFonts w:asciiTheme="majorHAnsi" w:hAnsiTheme="majorHAnsi"/>
                <w:lang w:val="en-CA"/>
              </w:rPr>
              <w:t xml:space="preserve"> </w:t>
            </w:r>
          </w:p>
          <w:p w14:paraId="2884DFB3" w14:textId="0E93EBA6" w:rsidR="00607317" w:rsidRPr="00C810D9" w:rsidRDefault="00607317" w:rsidP="005F3A25">
            <w:pPr>
              <w:pStyle w:val="BulletTableChkBx"/>
              <w:numPr>
                <w:ilvl w:val="0"/>
                <w:numId w:val="0"/>
              </w:numPr>
              <w:rPr>
                <w:rFonts w:asciiTheme="majorHAnsi" w:hAnsiTheme="majorHAnsi"/>
                <w:lang w:val="en-CA"/>
              </w:rPr>
            </w:pPr>
          </w:p>
        </w:tc>
        <w:tc>
          <w:tcPr>
            <w:tcW w:w="540" w:type="dxa"/>
          </w:tcPr>
          <w:p w14:paraId="0C86B14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264C46D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747641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68D80EC9"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5F70CD78" w14:textId="77777777">
        <w:tc>
          <w:tcPr>
            <w:tcW w:w="4248" w:type="dxa"/>
          </w:tcPr>
          <w:p w14:paraId="25AEC4C1"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drainage is good (floor sloped, drain covers clear)</w:t>
            </w:r>
          </w:p>
        </w:tc>
        <w:tc>
          <w:tcPr>
            <w:tcW w:w="540" w:type="dxa"/>
          </w:tcPr>
          <w:p w14:paraId="3CBED7D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006BF229"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4835BD33"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0A8311C"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463E11C1" w14:textId="77777777">
        <w:tc>
          <w:tcPr>
            <w:tcW w:w="4248" w:type="dxa"/>
          </w:tcPr>
          <w:p w14:paraId="05876DAF"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Floors, walls and ceilings are clean and free from garbage, spills, rodent droppings, etc.</w:t>
            </w:r>
          </w:p>
        </w:tc>
        <w:tc>
          <w:tcPr>
            <w:tcW w:w="540" w:type="dxa"/>
          </w:tcPr>
          <w:p w14:paraId="37877411"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627C916E"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FE42052"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4DB8D131"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6A0F0B90" w14:textId="77777777">
        <w:tc>
          <w:tcPr>
            <w:tcW w:w="4248" w:type="dxa"/>
          </w:tcPr>
          <w:p w14:paraId="563BE17E"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is free of crevices that could harbour pests or debris</w:t>
            </w:r>
          </w:p>
        </w:tc>
        <w:tc>
          <w:tcPr>
            <w:tcW w:w="540" w:type="dxa"/>
          </w:tcPr>
          <w:p w14:paraId="52468A7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73A11E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9CE9B20"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621CF00"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50C369F" w14:textId="77777777">
        <w:tc>
          <w:tcPr>
            <w:tcW w:w="4248" w:type="dxa"/>
          </w:tcPr>
          <w:p w14:paraId="5E3B87F9" w14:textId="1CF88B94" w:rsidR="00E941F5" w:rsidRPr="00C810D9" w:rsidRDefault="00124A8D"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Ceilings, overhead fixtures above lines, and storage are free from condensation and dust </w:t>
            </w:r>
            <w:r w:rsidR="00E941F5" w:rsidRPr="00C810D9">
              <w:rPr>
                <w:rFonts w:asciiTheme="majorHAnsi" w:hAnsiTheme="majorHAnsi"/>
                <w:lang w:val="en-CA"/>
              </w:rPr>
              <w:t xml:space="preserve"> </w:t>
            </w:r>
          </w:p>
        </w:tc>
        <w:tc>
          <w:tcPr>
            <w:tcW w:w="540" w:type="dxa"/>
          </w:tcPr>
          <w:p w14:paraId="2CDC548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BA4205B"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279FDF5"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1D104AA4"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660CD8" w:rsidRPr="00C810D9" w14:paraId="5C163318" w14:textId="77777777" w:rsidTr="00660CD8">
        <w:trPr>
          <w:trHeight w:val="377"/>
        </w:trPr>
        <w:tc>
          <w:tcPr>
            <w:tcW w:w="10717" w:type="dxa"/>
            <w:gridSpan w:val="5"/>
          </w:tcPr>
          <w:p w14:paraId="1CB80EA3" w14:textId="3061DE9E" w:rsidR="00660CD8" w:rsidRPr="00C810D9" w:rsidRDefault="00660CD8" w:rsidP="00E941F5">
            <w:pPr>
              <w:jc w:val="center"/>
              <w:rPr>
                <w:rFonts w:asciiTheme="majorHAnsi" w:hAnsiTheme="majorHAnsi"/>
                <w:b/>
                <w:sz w:val="26"/>
                <w:szCs w:val="26"/>
              </w:rPr>
            </w:pPr>
            <w:r w:rsidRPr="00C810D9">
              <w:rPr>
                <w:rFonts w:asciiTheme="majorHAnsi" w:hAnsiTheme="majorHAnsi"/>
                <w:b/>
                <w:bCs/>
                <w:sz w:val="26"/>
                <w:szCs w:val="26"/>
              </w:rPr>
              <w:t>Storage Area and Packing Materials</w:t>
            </w:r>
          </w:p>
        </w:tc>
      </w:tr>
      <w:tr w:rsidR="001978A0" w:rsidRPr="00C810D9" w14:paraId="014A61FA" w14:textId="77777777">
        <w:tc>
          <w:tcPr>
            <w:tcW w:w="4248" w:type="dxa"/>
          </w:tcPr>
          <w:p w14:paraId="3A9865D3" w14:textId="2B1E96F4" w:rsidR="001978A0" w:rsidRPr="00C810D9" w:rsidRDefault="001978A0" w:rsidP="001978A0">
            <w:pPr>
              <w:rPr>
                <w:rFonts w:asciiTheme="majorHAnsi" w:hAnsiTheme="majorHAnsi"/>
              </w:rPr>
            </w:pPr>
            <w:r w:rsidRPr="00C810D9">
              <w:rPr>
                <w:rFonts w:asciiTheme="majorHAnsi" w:hAnsiTheme="majorHAnsi"/>
              </w:rPr>
              <w:t>All storage areas are clean</w:t>
            </w:r>
            <w:r w:rsidR="00891481">
              <w:rPr>
                <w:rFonts w:asciiTheme="majorHAnsi" w:hAnsiTheme="majorHAnsi"/>
              </w:rPr>
              <w:t>,</w:t>
            </w:r>
            <w:r w:rsidRPr="00C810D9">
              <w:rPr>
                <w:rFonts w:asciiTheme="majorHAnsi" w:hAnsiTheme="majorHAnsi"/>
              </w:rPr>
              <w:t xml:space="preserve"> well ventilated</w:t>
            </w:r>
            <w:r w:rsidR="00891481">
              <w:rPr>
                <w:rFonts w:asciiTheme="majorHAnsi" w:hAnsiTheme="majorHAnsi"/>
              </w:rPr>
              <w:t>,</w:t>
            </w:r>
            <w:r w:rsidRPr="00C810D9">
              <w:rPr>
                <w:rFonts w:asciiTheme="majorHAnsi" w:hAnsiTheme="majorHAnsi"/>
              </w:rPr>
              <w:t xml:space="preserve"> protected from condensation, sewage, dust, dirt, toxic chemicals or other contaminants.</w:t>
            </w:r>
          </w:p>
        </w:tc>
        <w:tc>
          <w:tcPr>
            <w:tcW w:w="540" w:type="dxa"/>
          </w:tcPr>
          <w:p w14:paraId="03871650" w14:textId="77777777" w:rsidR="001978A0" w:rsidRPr="00C810D9" w:rsidRDefault="001978A0" w:rsidP="001978A0">
            <w:pPr>
              <w:jc w:val="center"/>
              <w:rPr>
                <w:rFonts w:asciiTheme="majorHAnsi" w:hAnsiTheme="majorHAnsi"/>
                <w:b/>
              </w:rPr>
            </w:pPr>
          </w:p>
        </w:tc>
        <w:tc>
          <w:tcPr>
            <w:tcW w:w="3870" w:type="dxa"/>
          </w:tcPr>
          <w:p w14:paraId="706FB98D" w14:textId="77777777" w:rsidR="001978A0" w:rsidRPr="00C810D9" w:rsidRDefault="001978A0" w:rsidP="001978A0">
            <w:pPr>
              <w:jc w:val="center"/>
              <w:rPr>
                <w:rFonts w:asciiTheme="majorHAnsi" w:hAnsiTheme="majorHAnsi"/>
                <w:b/>
              </w:rPr>
            </w:pPr>
          </w:p>
        </w:tc>
        <w:tc>
          <w:tcPr>
            <w:tcW w:w="720" w:type="dxa"/>
            <w:shd w:val="clear" w:color="auto" w:fill="auto"/>
          </w:tcPr>
          <w:p w14:paraId="092E42CC" w14:textId="77777777" w:rsidR="001978A0" w:rsidRPr="00C810D9" w:rsidRDefault="001978A0" w:rsidP="001978A0">
            <w:pPr>
              <w:jc w:val="center"/>
              <w:rPr>
                <w:rFonts w:asciiTheme="majorHAnsi" w:hAnsiTheme="majorHAnsi"/>
                <w:b/>
              </w:rPr>
            </w:pPr>
          </w:p>
        </w:tc>
        <w:tc>
          <w:tcPr>
            <w:tcW w:w="1339" w:type="dxa"/>
            <w:shd w:val="clear" w:color="auto" w:fill="auto"/>
          </w:tcPr>
          <w:p w14:paraId="4EC5473A" w14:textId="77777777" w:rsidR="001978A0" w:rsidRPr="00C810D9" w:rsidRDefault="001978A0" w:rsidP="001978A0">
            <w:pPr>
              <w:jc w:val="center"/>
              <w:rPr>
                <w:rFonts w:asciiTheme="majorHAnsi" w:hAnsiTheme="majorHAnsi"/>
                <w:b/>
              </w:rPr>
            </w:pPr>
          </w:p>
        </w:tc>
      </w:tr>
      <w:tr w:rsidR="001978A0" w:rsidRPr="00C810D9" w14:paraId="187F281F" w14:textId="77777777">
        <w:tc>
          <w:tcPr>
            <w:tcW w:w="4248" w:type="dxa"/>
          </w:tcPr>
          <w:p w14:paraId="5AB2FC2E" w14:textId="616CEA19" w:rsidR="001978A0" w:rsidRPr="00C810D9" w:rsidRDefault="001978A0" w:rsidP="001978A0">
            <w:pPr>
              <w:rPr>
                <w:rFonts w:asciiTheme="majorHAnsi" w:hAnsiTheme="majorHAnsi"/>
                <w:sz w:val="24"/>
                <w:lang w:val="en-US"/>
              </w:rPr>
            </w:pPr>
            <w:r w:rsidRPr="00C810D9">
              <w:rPr>
                <w:rFonts w:asciiTheme="majorHAnsi" w:hAnsiTheme="majorHAnsi"/>
              </w:rPr>
              <w:t xml:space="preserve">All ingredients, products and packaging </w:t>
            </w:r>
            <w:r w:rsidRPr="00C810D9">
              <w:rPr>
                <w:rFonts w:asciiTheme="majorHAnsi" w:hAnsiTheme="majorHAnsi"/>
              </w:rPr>
              <w:t>are</w:t>
            </w:r>
            <w:r w:rsidRPr="00C810D9">
              <w:rPr>
                <w:rFonts w:asciiTheme="majorHAnsi" w:hAnsiTheme="majorHAnsi"/>
              </w:rPr>
              <w:t xml:space="preserve"> stored off the ground </w:t>
            </w:r>
            <w:r w:rsidRPr="00C810D9">
              <w:rPr>
                <w:rFonts w:asciiTheme="majorHAnsi" w:hAnsiTheme="majorHAnsi"/>
              </w:rPr>
              <w:t xml:space="preserve">in their designated areas </w:t>
            </w:r>
            <w:r w:rsidRPr="00C810D9">
              <w:rPr>
                <w:rFonts w:asciiTheme="majorHAnsi" w:hAnsiTheme="majorHAnsi"/>
              </w:rPr>
              <w:t>in a</w:t>
            </w:r>
            <w:r w:rsidR="00891481">
              <w:rPr>
                <w:rFonts w:asciiTheme="majorHAnsi" w:hAnsiTheme="majorHAnsi"/>
              </w:rPr>
              <w:t>n enclosed</w:t>
            </w:r>
            <w:r w:rsidRPr="00C810D9">
              <w:rPr>
                <w:rFonts w:asciiTheme="majorHAnsi" w:hAnsiTheme="majorHAnsi"/>
              </w:rPr>
              <w:t xml:space="preserve"> area that is pest proof. </w:t>
            </w:r>
          </w:p>
        </w:tc>
        <w:tc>
          <w:tcPr>
            <w:tcW w:w="540" w:type="dxa"/>
          </w:tcPr>
          <w:p w14:paraId="1F815019" w14:textId="77777777" w:rsidR="001978A0" w:rsidRPr="00C810D9" w:rsidRDefault="001978A0" w:rsidP="001978A0">
            <w:pPr>
              <w:jc w:val="center"/>
              <w:rPr>
                <w:rFonts w:asciiTheme="majorHAnsi" w:hAnsiTheme="majorHAnsi"/>
                <w:b/>
              </w:rPr>
            </w:pPr>
          </w:p>
        </w:tc>
        <w:tc>
          <w:tcPr>
            <w:tcW w:w="3870" w:type="dxa"/>
          </w:tcPr>
          <w:p w14:paraId="3EEA8B53" w14:textId="77777777" w:rsidR="001978A0" w:rsidRPr="00C810D9" w:rsidRDefault="001978A0" w:rsidP="001978A0">
            <w:pPr>
              <w:jc w:val="center"/>
              <w:rPr>
                <w:rFonts w:asciiTheme="majorHAnsi" w:hAnsiTheme="majorHAnsi"/>
                <w:b/>
              </w:rPr>
            </w:pPr>
          </w:p>
        </w:tc>
        <w:tc>
          <w:tcPr>
            <w:tcW w:w="720" w:type="dxa"/>
            <w:shd w:val="clear" w:color="auto" w:fill="auto"/>
          </w:tcPr>
          <w:p w14:paraId="46EFCA7D" w14:textId="77777777" w:rsidR="001978A0" w:rsidRPr="00C810D9" w:rsidRDefault="001978A0" w:rsidP="001978A0">
            <w:pPr>
              <w:jc w:val="center"/>
              <w:rPr>
                <w:rFonts w:asciiTheme="majorHAnsi" w:hAnsiTheme="majorHAnsi"/>
                <w:b/>
              </w:rPr>
            </w:pPr>
          </w:p>
        </w:tc>
        <w:tc>
          <w:tcPr>
            <w:tcW w:w="1339" w:type="dxa"/>
            <w:shd w:val="clear" w:color="auto" w:fill="auto"/>
          </w:tcPr>
          <w:p w14:paraId="7838075B" w14:textId="77777777" w:rsidR="001978A0" w:rsidRPr="00C810D9" w:rsidRDefault="001978A0" w:rsidP="001978A0">
            <w:pPr>
              <w:jc w:val="center"/>
              <w:rPr>
                <w:rFonts w:asciiTheme="majorHAnsi" w:hAnsiTheme="majorHAnsi"/>
                <w:b/>
              </w:rPr>
            </w:pPr>
          </w:p>
        </w:tc>
      </w:tr>
      <w:tr w:rsidR="00C810D9" w:rsidRPr="00C810D9" w14:paraId="107CF7EC" w14:textId="77777777">
        <w:tc>
          <w:tcPr>
            <w:tcW w:w="4248" w:type="dxa"/>
          </w:tcPr>
          <w:p w14:paraId="08A1966C" w14:textId="587E46DE" w:rsidR="00C810D9" w:rsidRPr="00C810D9" w:rsidRDefault="00C810D9" w:rsidP="001978A0">
            <w:pPr>
              <w:rPr>
                <w:rFonts w:asciiTheme="majorHAnsi" w:hAnsiTheme="majorHAnsi"/>
              </w:rPr>
            </w:pPr>
            <w:r w:rsidRPr="00C810D9">
              <w:rPr>
                <w:rFonts w:asciiTheme="majorHAnsi" w:hAnsiTheme="majorHAnsi"/>
              </w:rPr>
              <w:t>Supplies are stored an adequate distance from walls to minimize rodent nesting</w:t>
            </w:r>
            <w:r w:rsidR="00891481">
              <w:rPr>
                <w:rFonts w:asciiTheme="majorHAnsi" w:hAnsiTheme="majorHAnsi"/>
              </w:rPr>
              <w:t xml:space="preserve"> and allow</w:t>
            </w:r>
            <w:r w:rsidRPr="00C810D9">
              <w:rPr>
                <w:rFonts w:asciiTheme="majorHAnsi" w:hAnsiTheme="majorHAnsi"/>
              </w:rPr>
              <w:t xml:space="preserve"> access and inspect</w:t>
            </w:r>
            <w:r w:rsidR="00891481">
              <w:rPr>
                <w:rFonts w:asciiTheme="majorHAnsi" w:hAnsiTheme="majorHAnsi"/>
              </w:rPr>
              <w:t>ion</w:t>
            </w:r>
            <w:r w:rsidRPr="00C810D9">
              <w:rPr>
                <w:rFonts w:asciiTheme="majorHAnsi" w:hAnsiTheme="majorHAnsi"/>
              </w:rPr>
              <w:t>.</w:t>
            </w:r>
          </w:p>
        </w:tc>
        <w:tc>
          <w:tcPr>
            <w:tcW w:w="540" w:type="dxa"/>
          </w:tcPr>
          <w:p w14:paraId="3A146EA6" w14:textId="77777777" w:rsidR="00C810D9" w:rsidRPr="00C810D9" w:rsidRDefault="00C810D9" w:rsidP="001978A0">
            <w:pPr>
              <w:jc w:val="center"/>
              <w:rPr>
                <w:rFonts w:asciiTheme="majorHAnsi" w:hAnsiTheme="majorHAnsi"/>
                <w:b/>
              </w:rPr>
            </w:pPr>
          </w:p>
        </w:tc>
        <w:tc>
          <w:tcPr>
            <w:tcW w:w="3870" w:type="dxa"/>
          </w:tcPr>
          <w:p w14:paraId="3CE59FBC" w14:textId="77777777" w:rsidR="00C810D9" w:rsidRPr="00C810D9" w:rsidRDefault="00C810D9" w:rsidP="001978A0">
            <w:pPr>
              <w:jc w:val="center"/>
              <w:rPr>
                <w:rFonts w:asciiTheme="majorHAnsi" w:hAnsiTheme="majorHAnsi"/>
                <w:b/>
              </w:rPr>
            </w:pPr>
          </w:p>
        </w:tc>
        <w:tc>
          <w:tcPr>
            <w:tcW w:w="720" w:type="dxa"/>
            <w:shd w:val="clear" w:color="auto" w:fill="auto"/>
          </w:tcPr>
          <w:p w14:paraId="502DC96F" w14:textId="77777777" w:rsidR="00C810D9" w:rsidRPr="00C810D9" w:rsidRDefault="00C810D9" w:rsidP="001978A0">
            <w:pPr>
              <w:jc w:val="center"/>
              <w:rPr>
                <w:rFonts w:asciiTheme="majorHAnsi" w:hAnsiTheme="majorHAnsi"/>
                <w:b/>
              </w:rPr>
            </w:pPr>
          </w:p>
        </w:tc>
        <w:tc>
          <w:tcPr>
            <w:tcW w:w="1339" w:type="dxa"/>
            <w:shd w:val="clear" w:color="auto" w:fill="auto"/>
          </w:tcPr>
          <w:p w14:paraId="079594E0" w14:textId="77777777" w:rsidR="00C810D9" w:rsidRPr="00C810D9" w:rsidRDefault="00C810D9" w:rsidP="001978A0">
            <w:pPr>
              <w:jc w:val="center"/>
              <w:rPr>
                <w:rFonts w:asciiTheme="majorHAnsi" w:hAnsiTheme="majorHAnsi"/>
                <w:b/>
              </w:rPr>
            </w:pPr>
          </w:p>
        </w:tc>
      </w:tr>
      <w:tr w:rsidR="001978A0" w:rsidRPr="00C810D9" w14:paraId="1CAB1CEC" w14:textId="77777777">
        <w:tc>
          <w:tcPr>
            <w:tcW w:w="4248" w:type="dxa"/>
          </w:tcPr>
          <w:p w14:paraId="6132DCB1" w14:textId="3A0F06AA" w:rsidR="001978A0" w:rsidRPr="00C810D9" w:rsidRDefault="001978A0" w:rsidP="001978A0">
            <w:pPr>
              <w:rPr>
                <w:rFonts w:asciiTheme="majorHAnsi" w:hAnsiTheme="majorHAnsi"/>
                <w:sz w:val="24"/>
                <w:lang w:val="en-US"/>
              </w:rPr>
            </w:pPr>
            <w:r w:rsidRPr="00C810D9">
              <w:rPr>
                <w:rFonts w:asciiTheme="majorHAnsi" w:hAnsiTheme="majorHAnsi"/>
              </w:rPr>
              <w:t>Only food, food contact products, and items related to the</w:t>
            </w:r>
            <w:r w:rsidR="00891481">
              <w:rPr>
                <w:rFonts w:asciiTheme="majorHAnsi" w:hAnsiTheme="majorHAnsi"/>
              </w:rPr>
              <w:t xml:space="preserve"> postharvest</w:t>
            </w:r>
            <w:r w:rsidRPr="00C810D9">
              <w:rPr>
                <w:rFonts w:asciiTheme="majorHAnsi" w:hAnsiTheme="majorHAnsi"/>
              </w:rPr>
              <w:t xml:space="preserve"> process are stored in the facility’s main storage areas</w:t>
            </w:r>
            <w:r w:rsidR="00891481">
              <w:rPr>
                <w:rFonts w:asciiTheme="majorHAnsi" w:hAnsiTheme="majorHAnsi"/>
              </w:rPr>
              <w:t>.</w:t>
            </w:r>
          </w:p>
        </w:tc>
        <w:tc>
          <w:tcPr>
            <w:tcW w:w="540" w:type="dxa"/>
          </w:tcPr>
          <w:p w14:paraId="77494B50" w14:textId="77777777" w:rsidR="001978A0" w:rsidRPr="00C810D9" w:rsidRDefault="001978A0" w:rsidP="001978A0">
            <w:pPr>
              <w:jc w:val="center"/>
              <w:rPr>
                <w:rFonts w:asciiTheme="majorHAnsi" w:hAnsiTheme="majorHAnsi"/>
                <w:b/>
              </w:rPr>
            </w:pPr>
          </w:p>
        </w:tc>
        <w:tc>
          <w:tcPr>
            <w:tcW w:w="3870" w:type="dxa"/>
          </w:tcPr>
          <w:p w14:paraId="51DB342C" w14:textId="77777777" w:rsidR="001978A0" w:rsidRPr="00C810D9" w:rsidRDefault="001978A0" w:rsidP="001978A0">
            <w:pPr>
              <w:jc w:val="center"/>
              <w:rPr>
                <w:rFonts w:asciiTheme="majorHAnsi" w:hAnsiTheme="majorHAnsi"/>
                <w:b/>
              </w:rPr>
            </w:pPr>
          </w:p>
        </w:tc>
        <w:tc>
          <w:tcPr>
            <w:tcW w:w="720" w:type="dxa"/>
            <w:shd w:val="clear" w:color="auto" w:fill="auto"/>
          </w:tcPr>
          <w:p w14:paraId="616D5C6A" w14:textId="77777777" w:rsidR="001978A0" w:rsidRPr="00C810D9" w:rsidRDefault="001978A0" w:rsidP="001978A0">
            <w:pPr>
              <w:jc w:val="center"/>
              <w:rPr>
                <w:rFonts w:asciiTheme="majorHAnsi" w:hAnsiTheme="majorHAnsi"/>
                <w:b/>
              </w:rPr>
            </w:pPr>
          </w:p>
        </w:tc>
        <w:tc>
          <w:tcPr>
            <w:tcW w:w="1339" w:type="dxa"/>
            <w:shd w:val="clear" w:color="auto" w:fill="auto"/>
          </w:tcPr>
          <w:p w14:paraId="3B7F45F2" w14:textId="77777777" w:rsidR="001978A0" w:rsidRPr="00C810D9" w:rsidRDefault="001978A0" w:rsidP="001978A0">
            <w:pPr>
              <w:jc w:val="center"/>
              <w:rPr>
                <w:rFonts w:asciiTheme="majorHAnsi" w:hAnsiTheme="majorHAnsi"/>
                <w:b/>
              </w:rPr>
            </w:pPr>
          </w:p>
        </w:tc>
      </w:tr>
      <w:tr w:rsidR="001978A0" w:rsidRPr="00C810D9" w14:paraId="4810E8E3" w14:textId="77777777">
        <w:tc>
          <w:tcPr>
            <w:tcW w:w="4248" w:type="dxa"/>
          </w:tcPr>
          <w:p w14:paraId="32AEEBA8" w14:textId="6D7F717C" w:rsidR="001978A0" w:rsidRPr="00C810D9" w:rsidRDefault="001978A0" w:rsidP="001978A0">
            <w:pPr>
              <w:rPr>
                <w:rFonts w:asciiTheme="majorHAnsi" w:hAnsiTheme="majorHAnsi"/>
                <w:sz w:val="24"/>
                <w:lang w:val="en-US"/>
              </w:rPr>
            </w:pPr>
            <w:r w:rsidRPr="00C810D9">
              <w:rPr>
                <w:rFonts w:asciiTheme="majorHAnsi" w:hAnsiTheme="majorHAnsi"/>
              </w:rPr>
              <w:t xml:space="preserve">All products that are being rejected </w:t>
            </w:r>
            <w:r w:rsidRPr="00C810D9">
              <w:rPr>
                <w:rFonts w:asciiTheme="majorHAnsi" w:hAnsiTheme="majorHAnsi"/>
              </w:rPr>
              <w:t>are</w:t>
            </w:r>
            <w:r w:rsidRPr="00C810D9">
              <w:rPr>
                <w:rFonts w:asciiTheme="majorHAnsi" w:hAnsiTheme="majorHAnsi"/>
              </w:rPr>
              <w:t xml:space="preserve"> stored and labeled in a way that avoids accidental use of these materials in the production process. </w:t>
            </w:r>
          </w:p>
        </w:tc>
        <w:tc>
          <w:tcPr>
            <w:tcW w:w="540" w:type="dxa"/>
          </w:tcPr>
          <w:p w14:paraId="7B934ECA" w14:textId="77777777" w:rsidR="001978A0" w:rsidRPr="00C810D9" w:rsidRDefault="001978A0" w:rsidP="001978A0">
            <w:pPr>
              <w:jc w:val="center"/>
              <w:rPr>
                <w:rFonts w:asciiTheme="majorHAnsi" w:hAnsiTheme="majorHAnsi"/>
                <w:b/>
              </w:rPr>
            </w:pPr>
          </w:p>
        </w:tc>
        <w:tc>
          <w:tcPr>
            <w:tcW w:w="3870" w:type="dxa"/>
          </w:tcPr>
          <w:p w14:paraId="5D429584" w14:textId="77777777" w:rsidR="001978A0" w:rsidRPr="00C810D9" w:rsidRDefault="001978A0" w:rsidP="001978A0">
            <w:pPr>
              <w:jc w:val="center"/>
              <w:rPr>
                <w:rFonts w:asciiTheme="majorHAnsi" w:hAnsiTheme="majorHAnsi"/>
                <w:b/>
              </w:rPr>
            </w:pPr>
          </w:p>
        </w:tc>
        <w:tc>
          <w:tcPr>
            <w:tcW w:w="720" w:type="dxa"/>
            <w:shd w:val="clear" w:color="auto" w:fill="auto"/>
          </w:tcPr>
          <w:p w14:paraId="5E6EC5CA" w14:textId="77777777" w:rsidR="001978A0" w:rsidRPr="00C810D9" w:rsidRDefault="001978A0" w:rsidP="001978A0">
            <w:pPr>
              <w:jc w:val="center"/>
              <w:rPr>
                <w:rFonts w:asciiTheme="majorHAnsi" w:hAnsiTheme="majorHAnsi"/>
                <w:b/>
              </w:rPr>
            </w:pPr>
          </w:p>
        </w:tc>
        <w:tc>
          <w:tcPr>
            <w:tcW w:w="1339" w:type="dxa"/>
            <w:shd w:val="clear" w:color="auto" w:fill="auto"/>
          </w:tcPr>
          <w:p w14:paraId="5AA6B23E" w14:textId="77777777" w:rsidR="001978A0" w:rsidRPr="00C810D9" w:rsidRDefault="001978A0" w:rsidP="001978A0">
            <w:pPr>
              <w:jc w:val="center"/>
              <w:rPr>
                <w:rFonts w:asciiTheme="majorHAnsi" w:hAnsiTheme="majorHAnsi"/>
                <w:b/>
              </w:rPr>
            </w:pPr>
          </w:p>
        </w:tc>
      </w:tr>
      <w:tr w:rsidR="001978A0" w:rsidRPr="00C810D9" w14:paraId="62257601" w14:textId="77777777">
        <w:tc>
          <w:tcPr>
            <w:tcW w:w="4248" w:type="dxa"/>
          </w:tcPr>
          <w:p w14:paraId="4BC329AD" w14:textId="4D31980F" w:rsidR="001978A0" w:rsidRPr="00C810D9" w:rsidRDefault="001978A0" w:rsidP="001978A0">
            <w:pPr>
              <w:rPr>
                <w:rFonts w:asciiTheme="majorHAnsi" w:hAnsiTheme="majorHAnsi"/>
                <w:sz w:val="24"/>
                <w:lang w:val="en-US"/>
              </w:rPr>
            </w:pPr>
            <w:r w:rsidRPr="00C810D9">
              <w:rPr>
                <w:rFonts w:asciiTheme="majorHAnsi" w:hAnsiTheme="majorHAnsi"/>
              </w:rPr>
              <w:t xml:space="preserve">Products, raw materials, ingredients and food contact surfaces </w:t>
            </w:r>
            <w:r w:rsidRPr="00C810D9">
              <w:rPr>
                <w:rFonts w:asciiTheme="majorHAnsi" w:hAnsiTheme="majorHAnsi"/>
              </w:rPr>
              <w:t>are</w:t>
            </w:r>
            <w:r w:rsidRPr="00C810D9">
              <w:rPr>
                <w:rFonts w:asciiTheme="majorHAnsi" w:hAnsiTheme="majorHAnsi"/>
              </w:rPr>
              <w:t xml:space="preserve"> free from spoilage, adulteration and/or gross contamination. </w:t>
            </w:r>
          </w:p>
        </w:tc>
        <w:tc>
          <w:tcPr>
            <w:tcW w:w="540" w:type="dxa"/>
          </w:tcPr>
          <w:p w14:paraId="1922AA31" w14:textId="77777777" w:rsidR="001978A0" w:rsidRPr="00C810D9" w:rsidRDefault="001978A0" w:rsidP="001978A0">
            <w:pPr>
              <w:jc w:val="center"/>
              <w:rPr>
                <w:rFonts w:asciiTheme="majorHAnsi" w:hAnsiTheme="majorHAnsi"/>
                <w:b/>
              </w:rPr>
            </w:pPr>
          </w:p>
        </w:tc>
        <w:tc>
          <w:tcPr>
            <w:tcW w:w="3870" w:type="dxa"/>
          </w:tcPr>
          <w:p w14:paraId="61E7D332" w14:textId="77777777" w:rsidR="001978A0" w:rsidRPr="00C810D9" w:rsidRDefault="001978A0" w:rsidP="001978A0">
            <w:pPr>
              <w:jc w:val="center"/>
              <w:rPr>
                <w:rFonts w:asciiTheme="majorHAnsi" w:hAnsiTheme="majorHAnsi"/>
                <w:b/>
              </w:rPr>
            </w:pPr>
          </w:p>
        </w:tc>
        <w:tc>
          <w:tcPr>
            <w:tcW w:w="720" w:type="dxa"/>
            <w:shd w:val="clear" w:color="auto" w:fill="auto"/>
          </w:tcPr>
          <w:p w14:paraId="159E0440" w14:textId="77777777" w:rsidR="001978A0" w:rsidRPr="00C810D9" w:rsidRDefault="001978A0" w:rsidP="001978A0">
            <w:pPr>
              <w:jc w:val="center"/>
              <w:rPr>
                <w:rFonts w:asciiTheme="majorHAnsi" w:hAnsiTheme="majorHAnsi"/>
                <w:b/>
              </w:rPr>
            </w:pPr>
          </w:p>
        </w:tc>
        <w:tc>
          <w:tcPr>
            <w:tcW w:w="1339" w:type="dxa"/>
            <w:shd w:val="clear" w:color="auto" w:fill="auto"/>
          </w:tcPr>
          <w:p w14:paraId="6A15D1FB" w14:textId="77777777" w:rsidR="001978A0" w:rsidRPr="00C810D9" w:rsidRDefault="001978A0" w:rsidP="001978A0">
            <w:pPr>
              <w:jc w:val="center"/>
              <w:rPr>
                <w:rFonts w:asciiTheme="majorHAnsi" w:hAnsiTheme="majorHAnsi"/>
                <w:b/>
              </w:rPr>
            </w:pPr>
          </w:p>
        </w:tc>
      </w:tr>
      <w:tr w:rsidR="001978A0" w:rsidRPr="00C810D9" w14:paraId="4CB841B8" w14:textId="77777777">
        <w:tc>
          <w:tcPr>
            <w:tcW w:w="4248" w:type="dxa"/>
          </w:tcPr>
          <w:p w14:paraId="3A7BD419" w14:textId="41733851" w:rsidR="001978A0" w:rsidRPr="00C810D9" w:rsidRDefault="001978A0" w:rsidP="001978A0">
            <w:pPr>
              <w:rPr>
                <w:rFonts w:asciiTheme="majorHAnsi" w:hAnsiTheme="majorHAnsi"/>
              </w:rPr>
            </w:pPr>
            <w:r w:rsidRPr="00C810D9">
              <w:rPr>
                <w:rFonts w:asciiTheme="majorHAnsi" w:hAnsiTheme="majorHAnsi"/>
              </w:rPr>
              <w:t xml:space="preserve">All materials are marked with receipt dates and/or tracking information (lot numbers, code dating) for traceability/recall and stock </w:t>
            </w:r>
            <w:r w:rsidRPr="00C810D9">
              <w:rPr>
                <w:rFonts w:asciiTheme="majorHAnsi" w:hAnsiTheme="majorHAnsi"/>
              </w:rPr>
              <w:lastRenderedPageBreak/>
              <w:t>rotation purposes.</w:t>
            </w:r>
          </w:p>
        </w:tc>
        <w:tc>
          <w:tcPr>
            <w:tcW w:w="540" w:type="dxa"/>
          </w:tcPr>
          <w:p w14:paraId="3B8485D8" w14:textId="77777777" w:rsidR="001978A0" w:rsidRPr="00C810D9" w:rsidRDefault="001978A0" w:rsidP="001978A0">
            <w:pPr>
              <w:jc w:val="center"/>
              <w:rPr>
                <w:rFonts w:asciiTheme="majorHAnsi" w:hAnsiTheme="majorHAnsi"/>
                <w:b/>
              </w:rPr>
            </w:pPr>
          </w:p>
        </w:tc>
        <w:tc>
          <w:tcPr>
            <w:tcW w:w="3870" w:type="dxa"/>
          </w:tcPr>
          <w:p w14:paraId="660F833D" w14:textId="77777777" w:rsidR="001978A0" w:rsidRPr="00C810D9" w:rsidRDefault="001978A0" w:rsidP="001978A0">
            <w:pPr>
              <w:jc w:val="center"/>
              <w:rPr>
                <w:rFonts w:asciiTheme="majorHAnsi" w:hAnsiTheme="majorHAnsi"/>
                <w:b/>
              </w:rPr>
            </w:pPr>
          </w:p>
        </w:tc>
        <w:tc>
          <w:tcPr>
            <w:tcW w:w="720" w:type="dxa"/>
            <w:shd w:val="clear" w:color="auto" w:fill="auto"/>
          </w:tcPr>
          <w:p w14:paraId="7C2A97D8" w14:textId="77777777" w:rsidR="001978A0" w:rsidRPr="00C810D9" w:rsidRDefault="001978A0" w:rsidP="001978A0">
            <w:pPr>
              <w:jc w:val="center"/>
              <w:rPr>
                <w:rFonts w:asciiTheme="majorHAnsi" w:hAnsiTheme="majorHAnsi"/>
                <w:b/>
              </w:rPr>
            </w:pPr>
          </w:p>
        </w:tc>
        <w:tc>
          <w:tcPr>
            <w:tcW w:w="1339" w:type="dxa"/>
            <w:shd w:val="clear" w:color="auto" w:fill="auto"/>
          </w:tcPr>
          <w:p w14:paraId="09102DC3" w14:textId="77777777" w:rsidR="001978A0" w:rsidRPr="00C810D9" w:rsidRDefault="001978A0" w:rsidP="001978A0">
            <w:pPr>
              <w:jc w:val="center"/>
              <w:rPr>
                <w:rFonts w:asciiTheme="majorHAnsi" w:hAnsiTheme="majorHAnsi"/>
                <w:b/>
              </w:rPr>
            </w:pPr>
          </w:p>
        </w:tc>
      </w:tr>
      <w:tr w:rsidR="001978A0" w:rsidRPr="00C810D9" w14:paraId="5D5495BE" w14:textId="77777777">
        <w:tc>
          <w:tcPr>
            <w:tcW w:w="4248" w:type="dxa"/>
          </w:tcPr>
          <w:p w14:paraId="53BE0C4E" w14:textId="643D26BC" w:rsidR="001978A0" w:rsidRPr="00C810D9" w:rsidRDefault="001978A0" w:rsidP="001978A0">
            <w:pPr>
              <w:rPr>
                <w:rFonts w:asciiTheme="majorHAnsi" w:hAnsiTheme="majorHAnsi"/>
              </w:rPr>
            </w:pPr>
            <w:r w:rsidRPr="00C810D9">
              <w:rPr>
                <w:rFonts w:asciiTheme="majorHAnsi" w:hAnsiTheme="majorHAnsi"/>
              </w:rPr>
              <w:t>All materials are rotated using (First in First Out) policy to ensure items are used in the correct order they are received and within their allocated shelf life.</w:t>
            </w:r>
          </w:p>
        </w:tc>
        <w:tc>
          <w:tcPr>
            <w:tcW w:w="540" w:type="dxa"/>
          </w:tcPr>
          <w:p w14:paraId="3CEAEBB8" w14:textId="77777777" w:rsidR="001978A0" w:rsidRPr="00C810D9" w:rsidRDefault="001978A0" w:rsidP="001978A0">
            <w:pPr>
              <w:jc w:val="center"/>
              <w:rPr>
                <w:rFonts w:asciiTheme="majorHAnsi" w:hAnsiTheme="majorHAnsi"/>
                <w:b/>
              </w:rPr>
            </w:pPr>
          </w:p>
        </w:tc>
        <w:tc>
          <w:tcPr>
            <w:tcW w:w="3870" w:type="dxa"/>
          </w:tcPr>
          <w:p w14:paraId="1B61D474" w14:textId="77777777" w:rsidR="001978A0" w:rsidRPr="00C810D9" w:rsidRDefault="001978A0" w:rsidP="001978A0">
            <w:pPr>
              <w:jc w:val="center"/>
              <w:rPr>
                <w:rFonts w:asciiTheme="majorHAnsi" w:hAnsiTheme="majorHAnsi"/>
                <w:b/>
              </w:rPr>
            </w:pPr>
          </w:p>
        </w:tc>
        <w:tc>
          <w:tcPr>
            <w:tcW w:w="720" w:type="dxa"/>
            <w:shd w:val="clear" w:color="auto" w:fill="auto"/>
          </w:tcPr>
          <w:p w14:paraId="13201B1E" w14:textId="77777777" w:rsidR="001978A0" w:rsidRPr="00C810D9" w:rsidRDefault="001978A0" w:rsidP="001978A0">
            <w:pPr>
              <w:jc w:val="center"/>
              <w:rPr>
                <w:rFonts w:asciiTheme="majorHAnsi" w:hAnsiTheme="majorHAnsi"/>
                <w:b/>
              </w:rPr>
            </w:pPr>
          </w:p>
        </w:tc>
        <w:tc>
          <w:tcPr>
            <w:tcW w:w="1339" w:type="dxa"/>
            <w:shd w:val="clear" w:color="auto" w:fill="auto"/>
          </w:tcPr>
          <w:p w14:paraId="51BD117C" w14:textId="77777777" w:rsidR="001978A0" w:rsidRPr="00C810D9" w:rsidRDefault="001978A0" w:rsidP="001978A0">
            <w:pPr>
              <w:jc w:val="center"/>
              <w:rPr>
                <w:rFonts w:asciiTheme="majorHAnsi" w:hAnsiTheme="majorHAnsi"/>
                <w:b/>
              </w:rPr>
            </w:pPr>
          </w:p>
        </w:tc>
      </w:tr>
      <w:tr w:rsidR="00660CD8" w:rsidRPr="00C810D9" w14:paraId="1FC78F0B" w14:textId="77777777" w:rsidTr="00731F93">
        <w:tc>
          <w:tcPr>
            <w:tcW w:w="10717" w:type="dxa"/>
            <w:gridSpan w:val="5"/>
          </w:tcPr>
          <w:p w14:paraId="64FED894" w14:textId="0BF7A2F7"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Operational Practices</w:t>
            </w:r>
          </w:p>
        </w:tc>
      </w:tr>
      <w:tr w:rsidR="001978A0" w:rsidRPr="00C810D9" w14:paraId="38360E34" w14:textId="77777777" w:rsidTr="0042368B">
        <w:tc>
          <w:tcPr>
            <w:tcW w:w="4248" w:type="dxa"/>
          </w:tcPr>
          <w:p w14:paraId="45C75457" w14:textId="432EF28F" w:rsidR="001978A0" w:rsidRPr="00C810D9" w:rsidRDefault="001978A0" w:rsidP="0042368B">
            <w:pPr>
              <w:rPr>
                <w:rFonts w:asciiTheme="majorHAnsi" w:hAnsiTheme="majorHAnsi"/>
                <w:sz w:val="24"/>
                <w:lang w:val="en-US"/>
              </w:rPr>
            </w:pPr>
            <w:r w:rsidRPr="00C810D9">
              <w:rPr>
                <w:rFonts w:asciiTheme="majorHAnsi" w:hAnsiTheme="majorHAnsi"/>
              </w:rPr>
              <w:t xml:space="preserve">Hand washing stations are adequate in number (one hand wash station for every 10 people) appropriate in location, in working order, have warm water and </w:t>
            </w:r>
            <w:r w:rsidR="00891481">
              <w:rPr>
                <w:rFonts w:asciiTheme="majorHAnsi" w:hAnsiTheme="majorHAnsi"/>
              </w:rPr>
              <w:t xml:space="preserve">are </w:t>
            </w:r>
            <w:r w:rsidRPr="00C810D9">
              <w:rPr>
                <w:rFonts w:asciiTheme="majorHAnsi" w:hAnsiTheme="majorHAnsi"/>
              </w:rPr>
              <w:t xml:space="preserve">adequately stocked, e.g., disposable towels, unscented soap, etc. </w:t>
            </w:r>
          </w:p>
        </w:tc>
        <w:tc>
          <w:tcPr>
            <w:tcW w:w="540" w:type="dxa"/>
          </w:tcPr>
          <w:p w14:paraId="0AFB620E" w14:textId="77777777" w:rsidR="001978A0" w:rsidRPr="00C810D9" w:rsidRDefault="001978A0" w:rsidP="0042368B">
            <w:pPr>
              <w:jc w:val="center"/>
              <w:rPr>
                <w:rFonts w:asciiTheme="majorHAnsi" w:hAnsiTheme="majorHAnsi"/>
                <w:b/>
              </w:rPr>
            </w:pPr>
          </w:p>
        </w:tc>
        <w:tc>
          <w:tcPr>
            <w:tcW w:w="3870" w:type="dxa"/>
          </w:tcPr>
          <w:p w14:paraId="68ED5B65" w14:textId="77777777" w:rsidR="001978A0" w:rsidRPr="00C810D9" w:rsidRDefault="001978A0" w:rsidP="0042368B">
            <w:pPr>
              <w:jc w:val="center"/>
              <w:rPr>
                <w:rFonts w:asciiTheme="majorHAnsi" w:hAnsiTheme="majorHAnsi"/>
                <w:b/>
              </w:rPr>
            </w:pPr>
          </w:p>
        </w:tc>
        <w:tc>
          <w:tcPr>
            <w:tcW w:w="720" w:type="dxa"/>
            <w:shd w:val="clear" w:color="auto" w:fill="auto"/>
          </w:tcPr>
          <w:p w14:paraId="74D82740" w14:textId="77777777" w:rsidR="001978A0" w:rsidRPr="00C810D9" w:rsidRDefault="001978A0" w:rsidP="0042368B">
            <w:pPr>
              <w:jc w:val="center"/>
              <w:rPr>
                <w:rFonts w:asciiTheme="majorHAnsi" w:hAnsiTheme="majorHAnsi"/>
                <w:b/>
              </w:rPr>
            </w:pPr>
          </w:p>
        </w:tc>
        <w:tc>
          <w:tcPr>
            <w:tcW w:w="1339" w:type="dxa"/>
            <w:shd w:val="clear" w:color="auto" w:fill="auto"/>
          </w:tcPr>
          <w:p w14:paraId="2366C23B" w14:textId="77777777" w:rsidR="001978A0" w:rsidRPr="00C810D9" w:rsidRDefault="001978A0" w:rsidP="0042368B">
            <w:pPr>
              <w:jc w:val="center"/>
              <w:rPr>
                <w:rFonts w:asciiTheme="majorHAnsi" w:hAnsiTheme="majorHAnsi"/>
                <w:b/>
              </w:rPr>
            </w:pPr>
          </w:p>
        </w:tc>
      </w:tr>
      <w:tr w:rsidR="001978A0" w:rsidRPr="00C810D9" w14:paraId="6430E626" w14:textId="77777777" w:rsidTr="0042368B">
        <w:tc>
          <w:tcPr>
            <w:tcW w:w="4248" w:type="dxa"/>
          </w:tcPr>
          <w:p w14:paraId="0CCBA049" w14:textId="77777777" w:rsidR="001978A0" w:rsidRPr="00C810D9" w:rsidRDefault="001978A0" w:rsidP="0042368B">
            <w:pPr>
              <w:rPr>
                <w:rFonts w:asciiTheme="majorHAnsi" w:hAnsiTheme="majorHAnsi"/>
              </w:rPr>
            </w:pPr>
            <w:r w:rsidRPr="00C810D9">
              <w:rPr>
                <w:rFonts w:asciiTheme="majorHAnsi" w:hAnsiTheme="majorHAnsi"/>
              </w:rPr>
              <w:t xml:space="preserve">Toilet facilities are adequate in number (one toilet for every 15 employees), appropriate in location, and adequately stocked (e.g. toilet paper, unscented soap, disposable towels, trash cans, etc.) </w:t>
            </w:r>
          </w:p>
        </w:tc>
        <w:tc>
          <w:tcPr>
            <w:tcW w:w="540" w:type="dxa"/>
          </w:tcPr>
          <w:p w14:paraId="7AD0B741" w14:textId="77777777" w:rsidR="001978A0" w:rsidRPr="00C810D9" w:rsidRDefault="001978A0" w:rsidP="0042368B">
            <w:pPr>
              <w:jc w:val="center"/>
              <w:rPr>
                <w:rFonts w:asciiTheme="majorHAnsi" w:hAnsiTheme="majorHAnsi"/>
                <w:b/>
              </w:rPr>
            </w:pPr>
          </w:p>
        </w:tc>
        <w:tc>
          <w:tcPr>
            <w:tcW w:w="3870" w:type="dxa"/>
          </w:tcPr>
          <w:p w14:paraId="3413354C" w14:textId="77777777" w:rsidR="001978A0" w:rsidRPr="00C810D9" w:rsidRDefault="001978A0" w:rsidP="0042368B">
            <w:pPr>
              <w:jc w:val="center"/>
              <w:rPr>
                <w:rFonts w:asciiTheme="majorHAnsi" w:hAnsiTheme="majorHAnsi"/>
                <w:b/>
              </w:rPr>
            </w:pPr>
          </w:p>
        </w:tc>
        <w:tc>
          <w:tcPr>
            <w:tcW w:w="720" w:type="dxa"/>
            <w:shd w:val="clear" w:color="auto" w:fill="auto"/>
          </w:tcPr>
          <w:p w14:paraId="5FF061AD" w14:textId="77777777" w:rsidR="001978A0" w:rsidRPr="00C810D9" w:rsidRDefault="001978A0" w:rsidP="0042368B">
            <w:pPr>
              <w:jc w:val="center"/>
              <w:rPr>
                <w:rFonts w:asciiTheme="majorHAnsi" w:hAnsiTheme="majorHAnsi"/>
                <w:b/>
              </w:rPr>
            </w:pPr>
          </w:p>
        </w:tc>
        <w:tc>
          <w:tcPr>
            <w:tcW w:w="1339" w:type="dxa"/>
            <w:shd w:val="clear" w:color="auto" w:fill="auto"/>
          </w:tcPr>
          <w:p w14:paraId="23E0051D" w14:textId="77777777" w:rsidR="001978A0" w:rsidRPr="00C810D9" w:rsidRDefault="001978A0" w:rsidP="0042368B">
            <w:pPr>
              <w:jc w:val="center"/>
              <w:rPr>
                <w:rFonts w:asciiTheme="majorHAnsi" w:hAnsiTheme="majorHAnsi"/>
                <w:b/>
              </w:rPr>
            </w:pPr>
          </w:p>
        </w:tc>
      </w:tr>
      <w:tr w:rsidR="001978A0" w:rsidRPr="00C810D9" w14:paraId="069DA063" w14:textId="77777777" w:rsidTr="0042368B">
        <w:tc>
          <w:tcPr>
            <w:tcW w:w="4248" w:type="dxa"/>
          </w:tcPr>
          <w:p w14:paraId="42FA3DFC" w14:textId="7DBDD8C4" w:rsidR="001978A0" w:rsidRPr="00C810D9" w:rsidRDefault="001978A0" w:rsidP="0042368B">
            <w:pPr>
              <w:rPr>
                <w:rFonts w:asciiTheme="majorHAnsi" w:hAnsiTheme="majorHAnsi"/>
                <w:sz w:val="24"/>
                <w:lang w:val="en-US"/>
              </w:rPr>
            </w:pPr>
            <w:r w:rsidRPr="00C810D9">
              <w:rPr>
                <w:rFonts w:asciiTheme="majorHAnsi" w:hAnsiTheme="majorHAnsi"/>
              </w:rPr>
              <w:t>In-house re-usable containers are be labeled or color-coded so that their designated purpose can be easily identified. If the trash container is the only re-used container on site, i</w:t>
            </w:r>
            <w:r w:rsidR="00891481">
              <w:rPr>
                <w:rFonts w:asciiTheme="majorHAnsi" w:hAnsiTheme="majorHAnsi"/>
              </w:rPr>
              <w:t>t</w:t>
            </w:r>
            <w:r w:rsidRPr="00C810D9">
              <w:rPr>
                <w:rFonts w:asciiTheme="majorHAnsi" w:hAnsiTheme="majorHAnsi"/>
              </w:rPr>
              <w:t xml:space="preserve"> is a specific and unique design so that it cannot be mistaken for another use. </w:t>
            </w:r>
          </w:p>
        </w:tc>
        <w:tc>
          <w:tcPr>
            <w:tcW w:w="540" w:type="dxa"/>
          </w:tcPr>
          <w:p w14:paraId="1528C1E5" w14:textId="77777777" w:rsidR="001978A0" w:rsidRPr="00C810D9" w:rsidRDefault="001978A0" w:rsidP="0042368B">
            <w:pPr>
              <w:jc w:val="center"/>
              <w:rPr>
                <w:rFonts w:asciiTheme="majorHAnsi" w:hAnsiTheme="majorHAnsi"/>
                <w:b/>
              </w:rPr>
            </w:pPr>
          </w:p>
        </w:tc>
        <w:tc>
          <w:tcPr>
            <w:tcW w:w="3870" w:type="dxa"/>
          </w:tcPr>
          <w:p w14:paraId="57A31D65" w14:textId="77777777" w:rsidR="001978A0" w:rsidRPr="00C810D9" w:rsidRDefault="001978A0" w:rsidP="0042368B">
            <w:pPr>
              <w:jc w:val="center"/>
              <w:rPr>
                <w:rFonts w:asciiTheme="majorHAnsi" w:hAnsiTheme="majorHAnsi"/>
                <w:b/>
              </w:rPr>
            </w:pPr>
          </w:p>
        </w:tc>
        <w:tc>
          <w:tcPr>
            <w:tcW w:w="720" w:type="dxa"/>
            <w:shd w:val="clear" w:color="auto" w:fill="auto"/>
          </w:tcPr>
          <w:p w14:paraId="27AB962B" w14:textId="77777777" w:rsidR="001978A0" w:rsidRPr="00C810D9" w:rsidRDefault="001978A0" w:rsidP="0042368B">
            <w:pPr>
              <w:jc w:val="center"/>
              <w:rPr>
                <w:rFonts w:asciiTheme="majorHAnsi" w:hAnsiTheme="majorHAnsi"/>
                <w:b/>
              </w:rPr>
            </w:pPr>
          </w:p>
        </w:tc>
        <w:tc>
          <w:tcPr>
            <w:tcW w:w="1339" w:type="dxa"/>
            <w:shd w:val="clear" w:color="auto" w:fill="auto"/>
          </w:tcPr>
          <w:p w14:paraId="7CACA75D" w14:textId="77777777" w:rsidR="001978A0" w:rsidRPr="00C810D9" w:rsidRDefault="001978A0" w:rsidP="0042368B">
            <w:pPr>
              <w:jc w:val="center"/>
              <w:rPr>
                <w:rFonts w:asciiTheme="majorHAnsi" w:hAnsiTheme="majorHAnsi"/>
                <w:b/>
              </w:rPr>
            </w:pPr>
          </w:p>
        </w:tc>
      </w:tr>
      <w:tr w:rsidR="00C810D9" w:rsidRPr="00C810D9" w14:paraId="7001F91C" w14:textId="77777777" w:rsidTr="0042368B">
        <w:tc>
          <w:tcPr>
            <w:tcW w:w="4248" w:type="dxa"/>
          </w:tcPr>
          <w:p w14:paraId="628D76C3" w14:textId="07F478F8" w:rsidR="00C810D9" w:rsidRPr="00C810D9" w:rsidRDefault="00C810D9" w:rsidP="0042368B">
            <w:pPr>
              <w:rPr>
                <w:rFonts w:asciiTheme="majorHAnsi" w:hAnsiTheme="majorHAnsi"/>
                <w:sz w:val="24"/>
                <w:lang w:val="en-US"/>
              </w:rPr>
            </w:pPr>
            <w:r w:rsidRPr="00C810D9">
              <w:rPr>
                <w:rFonts w:asciiTheme="majorHAnsi" w:hAnsiTheme="majorHAnsi"/>
              </w:rPr>
              <w:t xml:space="preserve">Employees have a designated area for storing personal items such as coats, shoes, purses, etc. </w:t>
            </w:r>
          </w:p>
        </w:tc>
        <w:tc>
          <w:tcPr>
            <w:tcW w:w="540" w:type="dxa"/>
          </w:tcPr>
          <w:p w14:paraId="681211A5" w14:textId="77777777" w:rsidR="00C810D9" w:rsidRPr="00C810D9" w:rsidRDefault="00C810D9" w:rsidP="0042368B">
            <w:pPr>
              <w:jc w:val="center"/>
              <w:rPr>
                <w:rFonts w:asciiTheme="majorHAnsi" w:hAnsiTheme="majorHAnsi"/>
                <w:b/>
              </w:rPr>
            </w:pPr>
          </w:p>
        </w:tc>
        <w:tc>
          <w:tcPr>
            <w:tcW w:w="3870" w:type="dxa"/>
          </w:tcPr>
          <w:p w14:paraId="183BDBFB" w14:textId="77777777" w:rsidR="00C810D9" w:rsidRPr="00C810D9" w:rsidRDefault="00C810D9" w:rsidP="0042368B">
            <w:pPr>
              <w:jc w:val="center"/>
              <w:rPr>
                <w:rFonts w:asciiTheme="majorHAnsi" w:hAnsiTheme="majorHAnsi"/>
                <w:b/>
              </w:rPr>
            </w:pPr>
          </w:p>
        </w:tc>
        <w:tc>
          <w:tcPr>
            <w:tcW w:w="720" w:type="dxa"/>
            <w:shd w:val="clear" w:color="auto" w:fill="auto"/>
          </w:tcPr>
          <w:p w14:paraId="4B72FB62" w14:textId="77777777" w:rsidR="00C810D9" w:rsidRPr="00C810D9" w:rsidRDefault="00C810D9" w:rsidP="0042368B">
            <w:pPr>
              <w:jc w:val="center"/>
              <w:rPr>
                <w:rFonts w:asciiTheme="majorHAnsi" w:hAnsiTheme="majorHAnsi"/>
                <w:b/>
              </w:rPr>
            </w:pPr>
          </w:p>
        </w:tc>
        <w:tc>
          <w:tcPr>
            <w:tcW w:w="1339" w:type="dxa"/>
            <w:shd w:val="clear" w:color="auto" w:fill="auto"/>
          </w:tcPr>
          <w:p w14:paraId="1522B838" w14:textId="77777777" w:rsidR="00C810D9" w:rsidRPr="00C810D9" w:rsidRDefault="00C810D9" w:rsidP="0042368B">
            <w:pPr>
              <w:jc w:val="center"/>
              <w:rPr>
                <w:rFonts w:asciiTheme="majorHAnsi" w:hAnsiTheme="majorHAnsi"/>
                <w:b/>
              </w:rPr>
            </w:pPr>
          </w:p>
        </w:tc>
      </w:tr>
      <w:tr w:rsidR="00660CD8" w:rsidRPr="00C810D9" w14:paraId="4CE3E4D3" w14:textId="77777777" w:rsidTr="00362736">
        <w:tc>
          <w:tcPr>
            <w:tcW w:w="10717" w:type="dxa"/>
            <w:gridSpan w:val="5"/>
          </w:tcPr>
          <w:p w14:paraId="613BC43B" w14:textId="730F9FE9"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Pest Control</w:t>
            </w:r>
          </w:p>
        </w:tc>
      </w:tr>
      <w:tr w:rsidR="001978A0" w:rsidRPr="00C810D9" w14:paraId="5B3ECB27" w14:textId="77777777" w:rsidTr="0042368B">
        <w:tc>
          <w:tcPr>
            <w:tcW w:w="4248" w:type="dxa"/>
          </w:tcPr>
          <w:p w14:paraId="5DCE40E0" w14:textId="2565886D" w:rsidR="001978A0" w:rsidRPr="00C810D9" w:rsidRDefault="001978A0" w:rsidP="0042368B">
            <w:pPr>
              <w:rPr>
                <w:rFonts w:asciiTheme="majorHAnsi" w:hAnsiTheme="majorHAnsi"/>
                <w:sz w:val="24"/>
                <w:lang w:val="en-US"/>
              </w:rPr>
            </w:pPr>
            <w:r w:rsidRPr="00C810D9">
              <w:rPr>
                <w:rFonts w:asciiTheme="majorHAnsi" w:hAnsiTheme="majorHAnsi"/>
              </w:rPr>
              <w:t xml:space="preserve">There is no evidence of </w:t>
            </w:r>
            <w:r w:rsidR="002F0126">
              <w:rPr>
                <w:rFonts w:asciiTheme="majorHAnsi" w:hAnsiTheme="majorHAnsi"/>
              </w:rPr>
              <w:t>a</w:t>
            </w:r>
            <w:r w:rsidR="002F0126" w:rsidRPr="00C810D9">
              <w:rPr>
                <w:rFonts w:asciiTheme="majorHAnsi" w:hAnsiTheme="majorHAnsi"/>
              </w:rPr>
              <w:t>nimals (wild or domestic), pests (insects, rodents, etc.) and bird</w:t>
            </w:r>
            <w:r w:rsidR="002F0126">
              <w:rPr>
                <w:rFonts w:asciiTheme="majorHAnsi" w:hAnsiTheme="majorHAnsi"/>
              </w:rPr>
              <w:t xml:space="preserve">s or </w:t>
            </w:r>
            <w:r w:rsidR="002F0126" w:rsidRPr="00C810D9">
              <w:rPr>
                <w:rFonts w:asciiTheme="majorHAnsi" w:hAnsiTheme="majorHAnsi"/>
              </w:rPr>
              <w:t xml:space="preserve">nests </w:t>
            </w:r>
            <w:r w:rsidRPr="00C810D9">
              <w:rPr>
                <w:rFonts w:asciiTheme="majorHAnsi" w:hAnsiTheme="majorHAnsi"/>
              </w:rPr>
              <w:t xml:space="preserve">on products, ingredients, packaging supplies, </w:t>
            </w:r>
            <w:r w:rsidR="002F0126">
              <w:rPr>
                <w:rFonts w:asciiTheme="majorHAnsi" w:hAnsiTheme="majorHAnsi"/>
              </w:rPr>
              <w:t xml:space="preserve">and in packing shed </w:t>
            </w:r>
            <w:r w:rsidRPr="00C810D9">
              <w:rPr>
                <w:rFonts w:asciiTheme="majorHAnsi" w:hAnsiTheme="majorHAnsi"/>
              </w:rPr>
              <w:t xml:space="preserve">and storage areas. </w:t>
            </w:r>
          </w:p>
        </w:tc>
        <w:tc>
          <w:tcPr>
            <w:tcW w:w="540" w:type="dxa"/>
          </w:tcPr>
          <w:p w14:paraId="4C9BC37E" w14:textId="77777777" w:rsidR="001978A0" w:rsidRPr="00C810D9" w:rsidRDefault="001978A0" w:rsidP="0042368B">
            <w:pPr>
              <w:jc w:val="center"/>
              <w:rPr>
                <w:rFonts w:asciiTheme="majorHAnsi" w:hAnsiTheme="majorHAnsi"/>
                <w:b/>
              </w:rPr>
            </w:pPr>
          </w:p>
        </w:tc>
        <w:tc>
          <w:tcPr>
            <w:tcW w:w="3870" w:type="dxa"/>
          </w:tcPr>
          <w:p w14:paraId="0EA784C1" w14:textId="77777777" w:rsidR="001978A0" w:rsidRPr="00C810D9" w:rsidRDefault="001978A0" w:rsidP="0042368B">
            <w:pPr>
              <w:jc w:val="center"/>
              <w:rPr>
                <w:rFonts w:asciiTheme="majorHAnsi" w:hAnsiTheme="majorHAnsi"/>
                <w:b/>
              </w:rPr>
            </w:pPr>
          </w:p>
        </w:tc>
        <w:tc>
          <w:tcPr>
            <w:tcW w:w="720" w:type="dxa"/>
            <w:shd w:val="clear" w:color="auto" w:fill="auto"/>
          </w:tcPr>
          <w:p w14:paraId="4B9C9AA2" w14:textId="77777777" w:rsidR="001978A0" w:rsidRPr="00C810D9" w:rsidRDefault="001978A0" w:rsidP="0042368B">
            <w:pPr>
              <w:jc w:val="center"/>
              <w:rPr>
                <w:rFonts w:asciiTheme="majorHAnsi" w:hAnsiTheme="majorHAnsi"/>
                <w:b/>
              </w:rPr>
            </w:pPr>
          </w:p>
        </w:tc>
        <w:tc>
          <w:tcPr>
            <w:tcW w:w="1339" w:type="dxa"/>
            <w:shd w:val="clear" w:color="auto" w:fill="auto"/>
          </w:tcPr>
          <w:p w14:paraId="51E50D5F" w14:textId="77777777" w:rsidR="001978A0" w:rsidRPr="00C810D9" w:rsidRDefault="001978A0" w:rsidP="0042368B">
            <w:pPr>
              <w:jc w:val="center"/>
              <w:rPr>
                <w:rFonts w:asciiTheme="majorHAnsi" w:hAnsiTheme="majorHAnsi"/>
                <w:b/>
              </w:rPr>
            </w:pPr>
          </w:p>
        </w:tc>
      </w:tr>
      <w:tr w:rsidR="001978A0" w:rsidRPr="00C810D9" w14:paraId="22A65F89" w14:textId="77777777" w:rsidTr="0042368B">
        <w:tc>
          <w:tcPr>
            <w:tcW w:w="4248" w:type="dxa"/>
          </w:tcPr>
          <w:p w14:paraId="1304889D" w14:textId="77777777" w:rsidR="001978A0" w:rsidRPr="00C810D9" w:rsidRDefault="001978A0" w:rsidP="0042368B">
            <w:pPr>
              <w:rPr>
                <w:rFonts w:asciiTheme="majorHAnsi" w:hAnsiTheme="majorHAnsi"/>
              </w:rPr>
            </w:pPr>
            <w:r w:rsidRPr="00C810D9">
              <w:rPr>
                <w:rFonts w:asciiTheme="majorHAnsi" w:hAnsiTheme="majorHAnsi"/>
              </w:rPr>
              <w:t>Pest control devices are located away from exposed food products, maintained in a clean and intact condition, in adequate number and location, identified by a number, and properly installed and secured.</w:t>
            </w:r>
          </w:p>
        </w:tc>
        <w:tc>
          <w:tcPr>
            <w:tcW w:w="540" w:type="dxa"/>
          </w:tcPr>
          <w:p w14:paraId="2FF9A2A9" w14:textId="77777777" w:rsidR="001978A0" w:rsidRPr="00C810D9" w:rsidRDefault="001978A0" w:rsidP="0042368B">
            <w:pPr>
              <w:jc w:val="center"/>
              <w:rPr>
                <w:rFonts w:asciiTheme="majorHAnsi" w:hAnsiTheme="majorHAnsi"/>
                <w:b/>
              </w:rPr>
            </w:pPr>
          </w:p>
        </w:tc>
        <w:tc>
          <w:tcPr>
            <w:tcW w:w="3870" w:type="dxa"/>
          </w:tcPr>
          <w:p w14:paraId="16E20D02" w14:textId="77777777" w:rsidR="001978A0" w:rsidRPr="00C810D9" w:rsidRDefault="001978A0" w:rsidP="0042368B">
            <w:pPr>
              <w:jc w:val="center"/>
              <w:rPr>
                <w:rFonts w:asciiTheme="majorHAnsi" w:hAnsiTheme="majorHAnsi"/>
                <w:b/>
              </w:rPr>
            </w:pPr>
          </w:p>
        </w:tc>
        <w:tc>
          <w:tcPr>
            <w:tcW w:w="720" w:type="dxa"/>
            <w:shd w:val="clear" w:color="auto" w:fill="auto"/>
          </w:tcPr>
          <w:p w14:paraId="7919B082" w14:textId="77777777" w:rsidR="001978A0" w:rsidRPr="00C810D9" w:rsidRDefault="001978A0" w:rsidP="0042368B">
            <w:pPr>
              <w:jc w:val="center"/>
              <w:rPr>
                <w:rFonts w:asciiTheme="majorHAnsi" w:hAnsiTheme="majorHAnsi"/>
                <w:b/>
              </w:rPr>
            </w:pPr>
          </w:p>
        </w:tc>
        <w:tc>
          <w:tcPr>
            <w:tcW w:w="1339" w:type="dxa"/>
            <w:shd w:val="clear" w:color="auto" w:fill="auto"/>
          </w:tcPr>
          <w:p w14:paraId="69956090" w14:textId="77777777" w:rsidR="001978A0" w:rsidRPr="00C810D9" w:rsidRDefault="001978A0" w:rsidP="0042368B">
            <w:pPr>
              <w:jc w:val="center"/>
              <w:rPr>
                <w:rFonts w:asciiTheme="majorHAnsi" w:hAnsiTheme="majorHAnsi"/>
                <w:b/>
              </w:rPr>
            </w:pPr>
          </w:p>
        </w:tc>
      </w:tr>
      <w:tr w:rsidR="00660CD8" w:rsidRPr="00C810D9" w14:paraId="3C89F471" w14:textId="77777777" w:rsidTr="00CE007F">
        <w:tc>
          <w:tcPr>
            <w:tcW w:w="10717" w:type="dxa"/>
            <w:gridSpan w:val="5"/>
          </w:tcPr>
          <w:p w14:paraId="2658ED07" w14:textId="238EA251"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Equipment</w:t>
            </w:r>
          </w:p>
        </w:tc>
      </w:tr>
      <w:tr w:rsidR="001978A0" w:rsidRPr="00C810D9" w14:paraId="48E10244" w14:textId="77777777" w:rsidTr="0042368B">
        <w:tc>
          <w:tcPr>
            <w:tcW w:w="4248" w:type="dxa"/>
          </w:tcPr>
          <w:p w14:paraId="13737728" w14:textId="68713461" w:rsidR="001978A0" w:rsidRPr="00C810D9" w:rsidRDefault="008739EE" w:rsidP="001978A0">
            <w:pPr>
              <w:rPr>
                <w:rFonts w:asciiTheme="majorHAnsi" w:hAnsiTheme="majorHAnsi"/>
              </w:rPr>
            </w:pPr>
            <w:r w:rsidRPr="00C810D9">
              <w:rPr>
                <w:rFonts w:asciiTheme="majorHAnsi" w:hAnsiTheme="majorHAnsi"/>
              </w:rPr>
              <w:t xml:space="preserve">All food contact surfaces are non-porous, </w:t>
            </w:r>
            <w:r w:rsidR="002F0126" w:rsidRPr="00C810D9">
              <w:rPr>
                <w:rFonts w:asciiTheme="majorHAnsi" w:hAnsiTheme="majorHAnsi"/>
              </w:rPr>
              <w:t>non-toxic</w:t>
            </w:r>
            <w:r w:rsidRPr="00C810D9">
              <w:rPr>
                <w:rFonts w:asciiTheme="majorHAnsi" w:hAnsiTheme="majorHAnsi"/>
              </w:rPr>
              <w:t>, free of harborage</w:t>
            </w:r>
            <w:r w:rsidR="002F0126">
              <w:rPr>
                <w:rFonts w:asciiTheme="majorHAnsi" w:hAnsiTheme="majorHAnsi"/>
              </w:rPr>
              <w:t xml:space="preserve"> area</w:t>
            </w:r>
            <w:r w:rsidRPr="00C810D9">
              <w:rPr>
                <w:rFonts w:asciiTheme="majorHAnsi" w:hAnsiTheme="majorHAnsi"/>
              </w:rPr>
              <w:t xml:space="preserve">, </w:t>
            </w:r>
            <w:r w:rsidR="002F0126">
              <w:rPr>
                <w:rFonts w:asciiTheme="majorHAnsi" w:hAnsiTheme="majorHAnsi"/>
              </w:rPr>
              <w:t xml:space="preserve">and </w:t>
            </w:r>
            <w:r w:rsidRPr="00C810D9">
              <w:rPr>
                <w:rFonts w:asciiTheme="majorHAnsi" w:hAnsiTheme="majorHAnsi"/>
              </w:rPr>
              <w:t xml:space="preserve">are cleaned </w:t>
            </w:r>
            <w:r w:rsidR="002F0126">
              <w:rPr>
                <w:rFonts w:asciiTheme="majorHAnsi" w:hAnsiTheme="majorHAnsi"/>
              </w:rPr>
              <w:t>/</w:t>
            </w:r>
            <w:r w:rsidRPr="00C810D9">
              <w:rPr>
                <w:rFonts w:asciiTheme="majorHAnsi" w:hAnsiTheme="majorHAnsi"/>
              </w:rPr>
              <w:t xml:space="preserve"> sanitized as appropriate for use.  </w:t>
            </w:r>
          </w:p>
        </w:tc>
        <w:tc>
          <w:tcPr>
            <w:tcW w:w="540" w:type="dxa"/>
          </w:tcPr>
          <w:p w14:paraId="4FAF06C8" w14:textId="77777777" w:rsidR="001978A0" w:rsidRPr="00C810D9" w:rsidRDefault="001978A0" w:rsidP="0042368B">
            <w:pPr>
              <w:jc w:val="center"/>
              <w:rPr>
                <w:rFonts w:asciiTheme="majorHAnsi" w:hAnsiTheme="majorHAnsi"/>
                <w:b/>
              </w:rPr>
            </w:pPr>
          </w:p>
        </w:tc>
        <w:tc>
          <w:tcPr>
            <w:tcW w:w="3870" w:type="dxa"/>
          </w:tcPr>
          <w:p w14:paraId="08A40AEA" w14:textId="099B878F" w:rsidR="001978A0" w:rsidRPr="00C810D9" w:rsidRDefault="001978A0" w:rsidP="0042368B">
            <w:pPr>
              <w:jc w:val="center"/>
              <w:rPr>
                <w:rFonts w:asciiTheme="majorHAnsi" w:hAnsiTheme="majorHAnsi"/>
                <w:b/>
              </w:rPr>
            </w:pPr>
          </w:p>
        </w:tc>
        <w:tc>
          <w:tcPr>
            <w:tcW w:w="720" w:type="dxa"/>
            <w:shd w:val="clear" w:color="auto" w:fill="auto"/>
          </w:tcPr>
          <w:p w14:paraId="184367D6" w14:textId="77777777" w:rsidR="001978A0" w:rsidRPr="00C810D9" w:rsidRDefault="001978A0" w:rsidP="0042368B">
            <w:pPr>
              <w:jc w:val="center"/>
              <w:rPr>
                <w:rFonts w:asciiTheme="majorHAnsi" w:hAnsiTheme="majorHAnsi"/>
                <w:b/>
              </w:rPr>
            </w:pPr>
          </w:p>
        </w:tc>
        <w:tc>
          <w:tcPr>
            <w:tcW w:w="1339" w:type="dxa"/>
            <w:shd w:val="clear" w:color="auto" w:fill="auto"/>
          </w:tcPr>
          <w:p w14:paraId="6CF33263" w14:textId="77777777" w:rsidR="001978A0" w:rsidRPr="00C810D9" w:rsidRDefault="001978A0" w:rsidP="0042368B">
            <w:pPr>
              <w:jc w:val="center"/>
              <w:rPr>
                <w:rFonts w:asciiTheme="majorHAnsi" w:hAnsiTheme="majorHAnsi"/>
                <w:b/>
              </w:rPr>
            </w:pPr>
          </w:p>
        </w:tc>
      </w:tr>
      <w:tr w:rsidR="008739EE" w:rsidRPr="00C810D9" w14:paraId="398FA3D3" w14:textId="77777777" w:rsidTr="0042368B">
        <w:tc>
          <w:tcPr>
            <w:tcW w:w="4248" w:type="dxa"/>
          </w:tcPr>
          <w:p w14:paraId="7B20BFBE" w14:textId="56DDF9A1" w:rsidR="008739EE" w:rsidRPr="00C810D9" w:rsidRDefault="008739EE" w:rsidP="008739EE">
            <w:pPr>
              <w:rPr>
                <w:rFonts w:asciiTheme="majorHAnsi" w:hAnsiTheme="majorHAnsi"/>
              </w:rPr>
            </w:pPr>
            <w:r w:rsidRPr="00C810D9">
              <w:rPr>
                <w:rFonts w:asciiTheme="majorHAnsi" w:hAnsiTheme="majorHAnsi"/>
              </w:rPr>
              <w:t>Non-food contact surfaces are free of flaking paint</w:t>
            </w:r>
            <w:r w:rsidR="002F0126">
              <w:rPr>
                <w:rFonts w:asciiTheme="majorHAnsi" w:hAnsiTheme="majorHAnsi"/>
              </w:rPr>
              <w:t xml:space="preserve">, </w:t>
            </w:r>
            <w:r w:rsidRPr="00C810D9">
              <w:rPr>
                <w:rFonts w:asciiTheme="majorHAnsi" w:hAnsiTheme="majorHAnsi"/>
              </w:rPr>
              <w:t>unhygienic materials,</w:t>
            </w:r>
            <w:r w:rsidR="002F0126">
              <w:rPr>
                <w:rFonts w:asciiTheme="majorHAnsi" w:hAnsiTheme="majorHAnsi"/>
              </w:rPr>
              <w:t xml:space="preserve"> are </w:t>
            </w:r>
            <w:r w:rsidRPr="00C810D9">
              <w:rPr>
                <w:rFonts w:asciiTheme="majorHAnsi" w:hAnsiTheme="majorHAnsi"/>
              </w:rPr>
              <w:t>made of appropriate materials</w:t>
            </w:r>
            <w:r w:rsidR="002F0126">
              <w:rPr>
                <w:rFonts w:asciiTheme="majorHAnsi" w:hAnsiTheme="majorHAnsi"/>
              </w:rPr>
              <w:t xml:space="preserve">, </w:t>
            </w:r>
            <w:r w:rsidRPr="00C810D9">
              <w:rPr>
                <w:rFonts w:asciiTheme="majorHAnsi" w:hAnsiTheme="majorHAnsi"/>
              </w:rPr>
              <w:t>maintained</w:t>
            </w:r>
            <w:r w:rsidR="002F0126">
              <w:rPr>
                <w:rFonts w:asciiTheme="majorHAnsi" w:hAnsiTheme="majorHAnsi"/>
              </w:rPr>
              <w:t>, and are not a source of contamination.</w:t>
            </w:r>
          </w:p>
        </w:tc>
        <w:tc>
          <w:tcPr>
            <w:tcW w:w="540" w:type="dxa"/>
          </w:tcPr>
          <w:p w14:paraId="3268E272" w14:textId="77777777" w:rsidR="008739EE" w:rsidRPr="00C810D9" w:rsidRDefault="008739EE" w:rsidP="008739EE">
            <w:pPr>
              <w:jc w:val="center"/>
              <w:rPr>
                <w:rFonts w:asciiTheme="majorHAnsi" w:hAnsiTheme="majorHAnsi"/>
                <w:b/>
              </w:rPr>
            </w:pPr>
          </w:p>
        </w:tc>
        <w:tc>
          <w:tcPr>
            <w:tcW w:w="3870" w:type="dxa"/>
          </w:tcPr>
          <w:p w14:paraId="7CC40428" w14:textId="77777777" w:rsidR="008739EE" w:rsidRPr="00C810D9" w:rsidRDefault="008739EE" w:rsidP="008739EE">
            <w:pPr>
              <w:jc w:val="center"/>
              <w:rPr>
                <w:rFonts w:asciiTheme="majorHAnsi" w:hAnsiTheme="majorHAnsi"/>
                <w:b/>
              </w:rPr>
            </w:pPr>
          </w:p>
        </w:tc>
        <w:tc>
          <w:tcPr>
            <w:tcW w:w="720" w:type="dxa"/>
            <w:shd w:val="clear" w:color="auto" w:fill="auto"/>
          </w:tcPr>
          <w:p w14:paraId="06E05D15" w14:textId="77777777" w:rsidR="008739EE" w:rsidRPr="00C810D9" w:rsidRDefault="008739EE" w:rsidP="008739EE">
            <w:pPr>
              <w:jc w:val="center"/>
              <w:rPr>
                <w:rFonts w:asciiTheme="majorHAnsi" w:hAnsiTheme="majorHAnsi"/>
                <w:b/>
              </w:rPr>
            </w:pPr>
          </w:p>
        </w:tc>
        <w:tc>
          <w:tcPr>
            <w:tcW w:w="1339" w:type="dxa"/>
            <w:shd w:val="clear" w:color="auto" w:fill="auto"/>
          </w:tcPr>
          <w:p w14:paraId="685FAD7E" w14:textId="77777777" w:rsidR="008739EE" w:rsidRPr="00C810D9" w:rsidRDefault="008739EE" w:rsidP="008739EE">
            <w:pPr>
              <w:jc w:val="center"/>
              <w:rPr>
                <w:rFonts w:asciiTheme="majorHAnsi" w:hAnsiTheme="majorHAnsi"/>
                <w:b/>
              </w:rPr>
            </w:pPr>
          </w:p>
        </w:tc>
      </w:tr>
      <w:tr w:rsidR="008739EE" w:rsidRPr="00C810D9" w14:paraId="08C12D05" w14:textId="77777777">
        <w:tc>
          <w:tcPr>
            <w:tcW w:w="4248" w:type="dxa"/>
          </w:tcPr>
          <w:p w14:paraId="2BA4CF0B" w14:textId="7A424F8C" w:rsidR="008739EE" w:rsidRPr="00C810D9" w:rsidRDefault="008739EE" w:rsidP="008739EE">
            <w:pPr>
              <w:rPr>
                <w:rFonts w:asciiTheme="majorHAnsi" w:hAnsiTheme="majorHAnsi"/>
                <w:b/>
                <w:bCs/>
              </w:rPr>
            </w:pPr>
            <w:r w:rsidRPr="00C810D9">
              <w:rPr>
                <w:rFonts w:asciiTheme="majorHAnsi" w:hAnsiTheme="majorHAnsi"/>
              </w:rPr>
              <w:t>Thermometers or temperature recorders are present in all coolers and freezers and made of non-glass and non-mercury and their calibration checked at least once a year.</w:t>
            </w:r>
          </w:p>
        </w:tc>
        <w:tc>
          <w:tcPr>
            <w:tcW w:w="540" w:type="dxa"/>
          </w:tcPr>
          <w:p w14:paraId="6CA7AD23" w14:textId="77777777" w:rsidR="008739EE" w:rsidRPr="00C810D9" w:rsidRDefault="008739EE" w:rsidP="008739EE">
            <w:pPr>
              <w:jc w:val="center"/>
              <w:rPr>
                <w:rFonts w:asciiTheme="majorHAnsi" w:hAnsiTheme="majorHAnsi"/>
                <w:b/>
              </w:rPr>
            </w:pPr>
          </w:p>
        </w:tc>
        <w:tc>
          <w:tcPr>
            <w:tcW w:w="3870" w:type="dxa"/>
          </w:tcPr>
          <w:p w14:paraId="77AA173D" w14:textId="77777777" w:rsidR="008739EE" w:rsidRPr="00C810D9" w:rsidRDefault="008739EE" w:rsidP="008739EE">
            <w:pPr>
              <w:jc w:val="center"/>
              <w:rPr>
                <w:rFonts w:asciiTheme="majorHAnsi" w:hAnsiTheme="majorHAnsi"/>
                <w:b/>
              </w:rPr>
            </w:pPr>
          </w:p>
        </w:tc>
        <w:tc>
          <w:tcPr>
            <w:tcW w:w="720" w:type="dxa"/>
            <w:shd w:val="clear" w:color="auto" w:fill="auto"/>
          </w:tcPr>
          <w:p w14:paraId="534A855B" w14:textId="77777777" w:rsidR="008739EE" w:rsidRPr="00C810D9" w:rsidRDefault="008739EE" w:rsidP="008739EE">
            <w:pPr>
              <w:jc w:val="center"/>
              <w:rPr>
                <w:rFonts w:asciiTheme="majorHAnsi" w:hAnsiTheme="majorHAnsi"/>
                <w:b/>
              </w:rPr>
            </w:pPr>
          </w:p>
        </w:tc>
        <w:tc>
          <w:tcPr>
            <w:tcW w:w="1339" w:type="dxa"/>
            <w:shd w:val="clear" w:color="auto" w:fill="auto"/>
          </w:tcPr>
          <w:p w14:paraId="6CEADA2F" w14:textId="77777777" w:rsidR="008739EE" w:rsidRPr="00C810D9" w:rsidRDefault="008739EE" w:rsidP="008739EE">
            <w:pPr>
              <w:jc w:val="center"/>
              <w:rPr>
                <w:rFonts w:asciiTheme="majorHAnsi" w:hAnsiTheme="majorHAnsi"/>
                <w:b/>
              </w:rPr>
            </w:pPr>
          </w:p>
        </w:tc>
      </w:tr>
      <w:tr w:rsidR="008739EE" w:rsidRPr="00C810D9" w14:paraId="36E4C518" w14:textId="77777777">
        <w:tc>
          <w:tcPr>
            <w:tcW w:w="4248" w:type="dxa"/>
          </w:tcPr>
          <w:p w14:paraId="75E8DAAD" w14:textId="5E259016" w:rsidR="008739EE" w:rsidRPr="00C810D9" w:rsidRDefault="008739EE" w:rsidP="008739EE">
            <w:pPr>
              <w:rPr>
                <w:rFonts w:asciiTheme="majorHAnsi" w:hAnsiTheme="majorHAnsi"/>
              </w:rPr>
            </w:pPr>
            <w:r w:rsidRPr="00C810D9">
              <w:rPr>
                <w:rFonts w:asciiTheme="majorHAnsi" w:hAnsiTheme="majorHAnsi"/>
              </w:rPr>
              <w:t xml:space="preserve">All coils in coolers and freezers and all fan </w:t>
            </w:r>
            <w:r w:rsidRPr="00C810D9">
              <w:rPr>
                <w:rFonts w:asciiTheme="majorHAnsi" w:hAnsiTheme="majorHAnsi"/>
              </w:rPr>
              <w:lastRenderedPageBreak/>
              <w:t>guards (cooling units and general ventilation) are clean.</w:t>
            </w:r>
          </w:p>
        </w:tc>
        <w:tc>
          <w:tcPr>
            <w:tcW w:w="540" w:type="dxa"/>
          </w:tcPr>
          <w:p w14:paraId="011A1217" w14:textId="77777777" w:rsidR="008739EE" w:rsidRPr="00C810D9" w:rsidRDefault="008739EE" w:rsidP="008739EE">
            <w:pPr>
              <w:jc w:val="center"/>
              <w:rPr>
                <w:rFonts w:asciiTheme="majorHAnsi" w:hAnsiTheme="majorHAnsi"/>
                <w:b/>
              </w:rPr>
            </w:pPr>
          </w:p>
        </w:tc>
        <w:tc>
          <w:tcPr>
            <w:tcW w:w="3870" w:type="dxa"/>
          </w:tcPr>
          <w:p w14:paraId="6034BDEB" w14:textId="77777777" w:rsidR="008739EE" w:rsidRPr="00C810D9" w:rsidRDefault="008739EE" w:rsidP="008739EE">
            <w:pPr>
              <w:jc w:val="center"/>
              <w:rPr>
                <w:rFonts w:asciiTheme="majorHAnsi" w:hAnsiTheme="majorHAnsi"/>
                <w:b/>
              </w:rPr>
            </w:pPr>
          </w:p>
        </w:tc>
        <w:tc>
          <w:tcPr>
            <w:tcW w:w="720" w:type="dxa"/>
            <w:shd w:val="clear" w:color="auto" w:fill="auto"/>
          </w:tcPr>
          <w:p w14:paraId="6266B7BD" w14:textId="77777777" w:rsidR="008739EE" w:rsidRPr="00C810D9" w:rsidRDefault="008739EE" w:rsidP="008739EE">
            <w:pPr>
              <w:jc w:val="center"/>
              <w:rPr>
                <w:rFonts w:asciiTheme="majorHAnsi" w:hAnsiTheme="majorHAnsi"/>
                <w:b/>
              </w:rPr>
            </w:pPr>
          </w:p>
        </w:tc>
        <w:tc>
          <w:tcPr>
            <w:tcW w:w="1339" w:type="dxa"/>
            <w:shd w:val="clear" w:color="auto" w:fill="auto"/>
          </w:tcPr>
          <w:p w14:paraId="19A3AB06" w14:textId="77777777" w:rsidR="008739EE" w:rsidRPr="00C810D9" w:rsidRDefault="008739EE" w:rsidP="008739EE">
            <w:pPr>
              <w:jc w:val="center"/>
              <w:rPr>
                <w:rFonts w:asciiTheme="majorHAnsi" w:hAnsiTheme="majorHAnsi"/>
                <w:b/>
              </w:rPr>
            </w:pPr>
          </w:p>
        </w:tc>
      </w:tr>
      <w:tr w:rsidR="008739EE" w:rsidRPr="00C810D9" w14:paraId="650373A3" w14:textId="77777777">
        <w:tc>
          <w:tcPr>
            <w:tcW w:w="4248" w:type="dxa"/>
          </w:tcPr>
          <w:p w14:paraId="016A013D" w14:textId="6215960C" w:rsidR="008739EE" w:rsidRPr="00C810D9" w:rsidRDefault="008739EE" w:rsidP="008739EE">
            <w:pPr>
              <w:rPr>
                <w:rFonts w:asciiTheme="majorHAnsi" w:hAnsiTheme="majorHAnsi"/>
              </w:rPr>
            </w:pPr>
            <w:r w:rsidRPr="00C810D9">
              <w:rPr>
                <w:rFonts w:asciiTheme="majorHAnsi" w:hAnsiTheme="majorHAnsi"/>
              </w:rPr>
              <w:t>All equipment that is not used on a daily basis are stored clean, with food-contact surfaces protected.</w:t>
            </w:r>
          </w:p>
        </w:tc>
        <w:tc>
          <w:tcPr>
            <w:tcW w:w="540" w:type="dxa"/>
          </w:tcPr>
          <w:p w14:paraId="5ABE3AA1" w14:textId="77777777" w:rsidR="008739EE" w:rsidRPr="00C810D9" w:rsidRDefault="008739EE" w:rsidP="008739EE">
            <w:pPr>
              <w:jc w:val="center"/>
              <w:rPr>
                <w:rFonts w:asciiTheme="majorHAnsi" w:hAnsiTheme="majorHAnsi"/>
                <w:b/>
              </w:rPr>
            </w:pPr>
          </w:p>
        </w:tc>
        <w:tc>
          <w:tcPr>
            <w:tcW w:w="3870" w:type="dxa"/>
          </w:tcPr>
          <w:p w14:paraId="4EDC188B" w14:textId="77777777" w:rsidR="008739EE" w:rsidRPr="00C810D9" w:rsidRDefault="008739EE" w:rsidP="008739EE">
            <w:pPr>
              <w:jc w:val="center"/>
              <w:rPr>
                <w:rFonts w:asciiTheme="majorHAnsi" w:hAnsiTheme="majorHAnsi"/>
                <w:b/>
              </w:rPr>
            </w:pPr>
          </w:p>
        </w:tc>
        <w:tc>
          <w:tcPr>
            <w:tcW w:w="720" w:type="dxa"/>
            <w:shd w:val="clear" w:color="auto" w:fill="auto"/>
          </w:tcPr>
          <w:p w14:paraId="6CA65A92" w14:textId="77777777" w:rsidR="008739EE" w:rsidRPr="00C810D9" w:rsidRDefault="008739EE" w:rsidP="008739EE">
            <w:pPr>
              <w:jc w:val="center"/>
              <w:rPr>
                <w:rFonts w:asciiTheme="majorHAnsi" w:hAnsiTheme="majorHAnsi"/>
                <w:b/>
              </w:rPr>
            </w:pPr>
          </w:p>
        </w:tc>
        <w:tc>
          <w:tcPr>
            <w:tcW w:w="1339" w:type="dxa"/>
            <w:shd w:val="clear" w:color="auto" w:fill="auto"/>
          </w:tcPr>
          <w:p w14:paraId="44ED7738" w14:textId="77777777" w:rsidR="008739EE" w:rsidRPr="00C810D9" w:rsidRDefault="008739EE" w:rsidP="008739EE">
            <w:pPr>
              <w:jc w:val="center"/>
              <w:rPr>
                <w:rFonts w:asciiTheme="majorHAnsi" w:hAnsiTheme="majorHAnsi"/>
                <w:b/>
              </w:rPr>
            </w:pPr>
          </w:p>
        </w:tc>
      </w:tr>
      <w:tr w:rsidR="008739EE" w:rsidRPr="00C810D9" w14:paraId="310B8268" w14:textId="77777777">
        <w:tc>
          <w:tcPr>
            <w:tcW w:w="4248" w:type="dxa"/>
          </w:tcPr>
          <w:p w14:paraId="50781B51" w14:textId="426E1A57" w:rsidR="008739EE" w:rsidRPr="00C810D9" w:rsidRDefault="008739EE" w:rsidP="008739EE">
            <w:pPr>
              <w:rPr>
                <w:rFonts w:asciiTheme="majorHAnsi" w:hAnsiTheme="majorHAnsi"/>
              </w:rPr>
            </w:pPr>
            <w:r w:rsidRPr="00C810D9">
              <w:rPr>
                <w:rFonts w:asciiTheme="majorHAnsi" w:hAnsiTheme="majorHAnsi"/>
              </w:rPr>
              <w:t xml:space="preserve">All utensils, hoses and other items not being used are stored clean </w:t>
            </w:r>
            <w:r w:rsidR="002F0126" w:rsidRPr="00C810D9">
              <w:rPr>
                <w:rFonts w:asciiTheme="majorHAnsi" w:hAnsiTheme="majorHAnsi"/>
              </w:rPr>
              <w:t>and, in a manner,</w:t>
            </w:r>
            <w:r w:rsidRPr="00C810D9">
              <w:rPr>
                <w:rFonts w:asciiTheme="majorHAnsi" w:hAnsiTheme="majorHAnsi"/>
              </w:rPr>
              <w:t xml:space="preserve"> to prevent contamination (off ground, in dedicated areas, </w:t>
            </w:r>
            <w:proofErr w:type="spellStart"/>
            <w:r w:rsidRPr="00C810D9">
              <w:rPr>
                <w:rFonts w:asciiTheme="majorHAnsi" w:hAnsiTheme="majorHAnsi"/>
              </w:rPr>
              <w:t>etc</w:t>
            </w:r>
            <w:proofErr w:type="spellEnd"/>
            <w:r w:rsidRPr="00C810D9">
              <w:rPr>
                <w:rFonts w:asciiTheme="majorHAnsi" w:hAnsiTheme="majorHAnsi"/>
              </w:rPr>
              <w:t>).</w:t>
            </w:r>
          </w:p>
        </w:tc>
        <w:tc>
          <w:tcPr>
            <w:tcW w:w="540" w:type="dxa"/>
          </w:tcPr>
          <w:p w14:paraId="2ABCC9DE" w14:textId="77777777" w:rsidR="008739EE" w:rsidRPr="00C810D9" w:rsidRDefault="008739EE" w:rsidP="008739EE">
            <w:pPr>
              <w:jc w:val="center"/>
              <w:rPr>
                <w:rFonts w:asciiTheme="majorHAnsi" w:hAnsiTheme="majorHAnsi"/>
                <w:b/>
              </w:rPr>
            </w:pPr>
          </w:p>
        </w:tc>
        <w:tc>
          <w:tcPr>
            <w:tcW w:w="3870" w:type="dxa"/>
          </w:tcPr>
          <w:p w14:paraId="27992284" w14:textId="77777777" w:rsidR="008739EE" w:rsidRPr="00C810D9" w:rsidRDefault="008739EE" w:rsidP="008739EE">
            <w:pPr>
              <w:jc w:val="center"/>
              <w:rPr>
                <w:rFonts w:asciiTheme="majorHAnsi" w:hAnsiTheme="majorHAnsi"/>
                <w:b/>
              </w:rPr>
            </w:pPr>
          </w:p>
        </w:tc>
        <w:tc>
          <w:tcPr>
            <w:tcW w:w="720" w:type="dxa"/>
            <w:shd w:val="clear" w:color="auto" w:fill="auto"/>
          </w:tcPr>
          <w:p w14:paraId="38CDE5C4" w14:textId="77777777" w:rsidR="008739EE" w:rsidRPr="00C810D9" w:rsidRDefault="008739EE" w:rsidP="008739EE">
            <w:pPr>
              <w:jc w:val="center"/>
              <w:rPr>
                <w:rFonts w:asciiTheme="majorHAnsi" w:hAnsiTheme="majorHAnsi"/>
                <w:b/>
              </w:rPr>
            </w:pPr>
          </w:p>
        </w:tc>
        <w:tc>
          <w:tcPr>
            <w:tcW w:w="1339" w:type="dxa"/>
            <w:shd w:val="clear" w:color="auto" w:fill="auto"/>
          </w:tcPr>
          <w:p w14:paraId="4DF45270" w14:textId="77777777" w:rsidR="008739EE" w:rsidRPr="00C810D9" w:rsidRDefault="008739EE" w:rsidP="008739EE">
            <w:pPr>
              <w:jc w:val="center"/>
              <w:rPr>
                <w:rFonts w:asciiTheme="majorHAnsi" w:hAnsiTheme="majorHAnsi"/>
                <w:b/>
              </w:rPr>
            </w:pPr>
          </w:p>
        </w:tc>
      </w:tr>
      <w:tr w:rsidR="008739EE" w:rsidRPr="00C810D9" w14:paraId="17EC7E89" w14:textId="77777777">
        <w:tc>
          <w:tcPr>
            <w:tcW w:w="4248" w:type="dxa"/>
          </w:tcPr>
          <w:p w14:paraId="2196A2F4" w14:textId="1C16999D" w:rsidR="008739EE" w:rsidRPr="00C810D9" w:rsidRDefault="008739EE" w:rsidP="008739EE">
            <w:pPr>
              <w:rPr>
                <w:rFonts w:asciiTheme="majorHAnsi" w:hAnsiTheme="majorHAnsi"/>
              </w:rPr>
            </w:pPr>
            <w:r w:rsidRPr="00C810D9">
              <w:rPr>
                <w:rFonts w:asciiTheme="majorHAnsi" w:hAnsiTheme="majorHAnsi"/>
              </w:rPr>
              <w:t xml:space="preserve">Tools used for repairing equipment in the production and storage areas </w:t>
            </w:r>
            <w:r w:rsidRPr="00C810D9">
              <w:rPr>
                <w:rFonts w:asciiTheme="majorHAnsi" w:hAnsiTheme="majorHAnsi"/>
              </w:rPr>
              <w:t>are</w:t>
            </w:r>
            <w:r w:rsidRPr="00C810D9">
              <w:rPr>
                <w:rFonts w:asciiTheme="majorHAnsi" w:hAnsiTheme="majorHAnsi"/>
              </w:rPr>
              <w:t xml:space="preserve"> clean, free of corrosion and in good working order</w:t>
            </w:r>
            <w:r w:rsidR="002F0126">
              <w:rPr>
                <w:rFonts w:asciiTheme="majorHAnsi" w:hAnsiTheme="majorHAnsi"/>
              </w:rPr>
              <w:t>.</w:t>
            </w:r>
            <w:r w:rsidRPr="00C810D9">
              <w:rPr>
                <w:rFonts w:asciiTheme="majorHAnsi" w:hAnsiTheme="majorHAnsi"/>
              </w:rPr>
              <w:t xml:space="preserve"> </w:t>
            </w:r>
          </w:p>
        </w:tc>
        <w:tc>
          <w:tcPr>
            <w:tcW w:w="540" w:type="dxa"/>
          </w:tcPr>
          <w:p w14:paraId="2AF635F2" w14:textId="77777777" w:rsidR="008739EE" w:rsidRPr="00C810D9" w:rsidRDefault="008739EE" w:rsidP="008739EE">
            <w:pPr>
              <w:jc w:val="center"/>
              <w:rPr>
                <w:rFonts w:asciiTheme="majorHAnsi" w:hAnsiTheme="majorHAnsi"/>
                <w:b/>
              </w:rPr>
            </w:pPr>
          </w:p>
        </w:tc>
        <w:tc>
          <w:tcPr>
            <w:tcW w:w="3870" w:type="dxa"/>
          </w:tcPr>
          <w:p w14:paraId="42804D72" w14:textId="77777777" w:rsidR="008739EE" w:rsidRPr="00C810D9" w:rsidRDefault="008739EE" w:rsidP="008739EE">
            <w:pPr>
              <w:jc w:val="center"/>
              <w:rPr>
                <w:rFonts w:asciiTheme="majorHAnsi" w:hAnsiTheme="majorHAnsi"/>
                <w:b/>
              </w:rPr>
            </w:pPr>
          </w:p>
        </w:tc>
        <w:tc>
          <w:tcPr>
            <w:tcW w:w="720" w:type="dxa"/>
            <w:shd w:val="clear" w:color="auto" w:fill="auto"/>
          </w:tcPr>
          <w:p w14:paraId="4F27E1A9" w14:textId="77777777" w:rsidR="008739EE" w:rsidRPr="00C810D9" w:rsidRDefault="008739EE" w:rsidP="008739EE">
            <w:pPr>
              <w:jc w:val="center"/>
              <w:rPr>
                <w:rFonts w:asciiTheme="majorHAnsi" w:hAnsiTheme="majorHAnsi"/>
                <w:b/>
              </w:rPr>
            </w:pPr>
          </w:p>
        </w:tc>
        <w:tc>
          <w:tcPr>
            <w:tcW w:w="1339" w:type="dxa"/>
            <w:shd w:val="clear" w:color="auto" w:fill="auto"/>
          </w:tcPr>
          <w:p w14:paraId="4808E2AA" w14:textId="77777777" w:rsidR="008739EE" w:rsidRPr="00C810D9" w:rsidRDefault="008739EE" w:rsidP="008739EE">
            <w:pPr>
              <w:jc w:val="center"/>
              <w:rPr>
                <w:rFonts w:asciiTheme="majorHAnsi" w:hAnsiTheme="majorHAnsi"/>
                <w:b/>
              </w:rPr>
            </w:pPr>
          </w:p>
        </w:tc>
      </w:tr>
      <w:tr w:rsidR="00660CD8" w:rsidRPr="00C810D9" w14:paraId="2AB94ECD" w14:textId="77777777" w:rsidTr="00593659">
        <w:tc>
          <w:tcPr>
            <w:tcW w:w="10717" w:type="dxa"/>
            <w:gridSpan w:val="5"/>
          </w:tcPr>
          <w:p w14:paraId="1C6D5DEF" w14:textId="2508C661" w:rsidR="00660CD8" w:rsidRPr="00C810D9" w:rsidRDefault="00660CD8" w:rsidP="008739EE">
            <w:pPr>
              <w:jc w:val="center"/>
              <w:rPr>
                <w:rFonts w:asciiTheme="majorHAnsi" w:hAnsiTheme="majorHAnsi"/>
                <w:b/>
                <w:sz w:val="26"/>
                <w:szCs w:val="26"/>
              </w:rPr>
            </w:pPr>
            <w:r w:rsidRPr="00C810D9">
              <w:rPr>
                <w:rFonts w:asciiTheme="majorHAnsi" w:hAnsiTheme="majorHAnsi"/>
                <w:b/>
                <w:bCs/>
                <w:sz w:val="26"/>
                <w:szCs w:val="26"/>
              </w:rPr>
              <w:t>General Cleaning</w:t>
            </w:r>
          </w:p>
        </w:tc>
      </w:tr>
      <w:tr w:rsidR="008739EE" w:rsidRPr="00C810D9" w14:paraId="095A27DC" w14:textId="77777777">
        <w:tc>
          <w:tcPr>
            <w:tcW w:w="4248" w:type="dxa"/>
          </w:tcPr>
          <w:p w14:paraId="2210D20F" w14:textId="4EA2E7CD" w:rsidR="008739EE" w:rsidRPr="00C810D9" w:rsidRDefault="00C810D9" w:rsidP="00C810D9">
            <w:pPr>
              <w:rPr>
                <w:rFonts w:asciiTheme="majorHAnsi" w:hAnsiTheme="majorHAnsi"/>
                <w:sz w:val="24"/>
                <w:lang w:val="en-US"/>
              </w:rPr>
            </w:pPr>
            <w:r w:rsidRPr="00C810D9">
              <w:rPr>
                <w:rFonts w:asciiTheme="majorHAnsi" w:hAnsiTheme="majorHAnsi"/>
              </w:rPr>
              <w:t>Garbage and waste from all areas are frequently removed to assure acceptable levels of sanitation are maintained and prevent the attraction of pests.</w:t>
            </w:r>
          </w:p>
        </w:tc>
        <w:tc>
          <w:tcPr>
            <w:tcW w:w="540" w:type="dxa"/>
          </w:tcPr>
          <w:p w14:paraId="7A575D24" w14:textId="77777777" w:rsidR="008739EE" w:rsidRPr="00C810D9" w:rsidRDefault="008739EE" w:rsidP="008739EE">
            <w:pPr>
              <w:jc w:val="center"/>
              <w:rPr>
                <w:rFonts w:asciiTheme="majorHAnsi" w:hAnsiTheme="majorHAnsi"/>
                <w:b/>
              </w:rPr>
            </w:pPr>
          </w:p>
        </w:tc>
        <w:tc>
          <w:tcPr>
            <w:tcW w:w="3870" w:type="dxa"/>
          </w:tcPr>
          <w:p w14:paraId="049D2A2A" w14:textId="77777777" w:rsidR="008739EE" w:rsidRPr="00C810D9" w:rsidRDefault="008739EE" w:rsidP="008739EE">
            <w:pPr>
              <w:jc w:val="center"/>
              <w:rPr>
                <w:rFonts w:asciiTheme="majorHAnsi" w:hAnsiTheme="majorHAnsi"/>
                <w:b/>
              </w:rPr>
            </w:pPr>
          </w:p>
        </w:tc>
        <w:tc>
          <w:tcPr>
            <w:tcW w:w="720" w:type="dxa"/>
            <w:shd w:val="clear" w:color="auto" w:fill="auto"/>
          </w:tcPr>
          <w:p w14:paraId="1C6738F2" w14:textId="77777777" w:rsidR="008739EE" w:rsidRPr="00C810D9" w:rsidRDefault="008739EE" w:rsidP="008739EE">
            <w:pPr>
              <w:jc w:val="center"/>
              <w:rPr>
                <w:rFonts w:asciiTheme="majorHAnsi" w:hAnsiTheme="majorHAnsi"/>
                <w:b/>
              </w:rPr>
            </w:pPr>
          </w:p>
        </w:tc>
        <w:tc>
          <w:tcPr>
            <w:tcW w:w="1339" w:type="dxa"/>
            <w:shd w:val="clear" w:color="auto" w:fill="auto"/>
          </w:tcPr>
          <w:p w14:paraId="3F004B6B" w14:textId="77777777" w:rsidR="008739EE" w:rsidRPr="00C810D9" w:rsidRDefault="008739EE" w:rsidP="008739EE">
            <w:pPr>
              <w:jc w:val="center"/>
              <w:rPr>
                <w:rFonts w:asciiTheme="majorHAnsi" w:hAnsiTheme="majorHAnsi"/>
                <w:b/>
              </w:rPr>
            </w:pPr>
          </w:p>
        </w:tc>
      </w:tr>
      <w:tr w:rsidR="008739EE" w:rsidRPr="00C810D9" w14:paraId="78F9E2A5" w14:textId="77777777">
        <w:tc>
          <w:tcPr>
            <w:tcW w:w="4248" w:type="dxa"/>
          </w:tcPr>
          <w:p w14:paraId="20777AEB" w14:textId="1514F99A" w:rsidR="008739EE" w:rsidRPr="00C810D9" w:rsidRDefault="00C810D9" w:rsidP="008739EE">
            <w:pPr>
              <w:rPr>
                <w:rFonts w:asciiTheme="majorHAnsi" w:hAnsiTheme="majorHAnsi"/>
              </w:rPr>
            </w:pPr>
            <w:r w:rsidRPr="00C810D9">
              <w:rPr>
                <w:rFonts w:asciiTheme="majorHAnsi" w:hAnsiTheme="majorHAnsi"/>
              </w:rPr>
              <w:t>All facility floor drains</w:t>
            </w:r>
            <w:r w:rsidR="00965631">
              <w:rPr>
                <w:rFonts w:asciiTheme="majorHAnsi" w:hAnsiTheme="majorHAnsi"/>
              </w:rPr>
              <w:t xml:space="preserve"> </w:t>
            </w:r>
            <w:r w:rsidRPr="00C810D9">
              <w:rPr>
                <w:rFonts w:asciiTheme="majorHAnsi" w:hAnsiTheme="majorHAnsi"/>
              </w:rPr>
              <w:t xml:space="preserve">are clean and free of decayed/old material. Drains are constructed in such a manner that they provide adequate drainage in all areas where floors are subject to flood-type cleaning or normal operations release or discharge </w:t>
            </w:r>
            <w:r w:rsidR="00965631">
              <w:rPr>
                <w:rFonts w:asciiTheme="majorHAnsi" w:hAnsiTheme="majorHAnsi"/>
              </w:rPr>
              <w:t xml:space="preserve">water or </w:t>
            </w:r>
            <w:r w:rsidRPr="00C810D9">
              <w:rPr>
                <w:rFonts w:asciiTheme="majorHAnsi" w:hAnsiTheme="majorHAnsi"/>
              </w:rPr>
              <w:t>liquid waste on the floor.</w:t>
            </w:r>
          </w:p>
        </w:tc>
        <w:tc>
          <w:tcPr>
            <w:tcW w:w="540" w:type="dxa"/>
          </w:tcPr>
          <w:p w14:paraId="22B3586C" w14:textId="77777777" w:rsidR="008739EE" w:rsidRPr="00C810D9" w:rsidRDefault="008739EE" w:rsidP="008739EE">
            <w:pPr>
              <w:jc w:val="center"/>
              <w:rPr>
                <w:rFonts w:asciiTheme="majorHAnsi" w:hAnsiTheme="majorHAnsi"/>
                <w:b/>
              </w:rPr>
            </w:pPr>
          </w:p>
        </w:tc>
        <w:tc>
          <w:tcPr>
            <w:tcW w:w="3870" w:type="dxa"/>
          </w:tcPr>
          <w:p w14:paraId="5553F2E9" w14:textId="77777777" w:rsidR="008739EE" w:rsidRPr="00C810D9" w:rsidRDefault="008739EE" w:rsidP="008739EE">
            <w:pPr>
              <w:jc w:val="center"/>
              <w:rPr>
                <w:rFonts w:asciiTheme="majorHAnsi" w:hAnsiTheme="majorHAnsi"/>
                <w:b/>
              </w:rPr>
            </w:pPr>
          </w:p>
        </w:tc>
        <w:tc>
          <w:tcPr>
            <w:tcW w:w="720" w:type="dxa"/>
            <w:shd w:val="clear" w:color="auto" w:fill="auto"/>
          </w:tcPr>
          <w:p w14:paraId="109AC005" w14:textId="77777777" w:rsidR="008739EE" w:rsidRPr="00C810D9" w:rsidRDefault="008739EE" w:rsidP="008739EE">
            <w:pPr>
              <w:jc w:val="center"/>
              <w:rPr>
                <w:rFonts w:asciiTheme="majorHAnsi" w:hAnsiTheme="majorHAnsi"/>
                <w:b/>
              </w:rPr>
            </w:pPr>
          </w:p>
        </w:tc>
        <w:tc>
          <w:tcPr>
            <w:tcW w:w="1339" w:type="dxa"/>
            <w:shd w:val="clear" w:color="auto" w:fill="auto"/>
          </w:tcPr>
          <w:p w14:paraId="1BC53E76" w14:textId="77777777" w:rsidR="008739EE" w:rsidRPr="00C810D9" w:rsidRDefault="008739EE" w:rsidP="008739EE">
            <w:pPr>
              <w:jc w:val="center"/>
              <w:rPr>
                <w:rFonts w:asciiTheme="majorHAnsi" w:hAnsiTheme="majorHAnsi"/>
                <w:b/>
              </w:rPr>
            </w:pPr>
          </w:p>
        </w:tc>
      </w:tr>
      <w:tr w:rsidR="008739EE" w:rsidRPr="00C810D9" w14:paraId="76DAB789" w14:textId="77777777">
        <w:tc>
          <w:tcPr>
            <w:tcW w:w="4248" w:type="dxa"/>
          </w:tcPr>
          <w:p w14:paraId="187FC92C" w14:textId="4EC81F89" w:rsidR="008739EE" w:rsidRPr="00C810D9" w:rsidRDefault="00C810D9" w:rsidP="008739EE">
            <w:pPr>
              <w:rPr>
                <w:rFonts w:asciiTheme="majorHAnsi" w:hAnsiTheme="majorHAnsi"/>
                <w:sz w:val="24"/>
                <w:lang w:val="en-US"/>
              </w:rPr>
            </w:pPr>
            <w:r w:rsidRPr="00C810D9">
              <w:rPr>
                <w:rFonts w:asciiTheme="majorHAnsi" w:hAnsiTheme="majorHAnsi"/>
              </w:rPr>
              <w:t>All facility plastic strip curtains are clean, free of mold/mildew, black discoloration free of off</w:t>
            </w:r>
            <w:r w:rsidRPr="00C810D9">
              <w:rPr>
                <w:rFonts w:asciiTheme="majorHAnsi" w:hAnsiTheme="majorHAnsi"/>
              </w:rPr>
              <w:t xml:space="preserve"> </w:t>
            </w:r>
            <w:r w:rsidRPr="00C810D9">
              <w:rPr>
                <w:rFonts w:asciiTheme="majorHAnsi" w:hAnsiTheme="majorHAnsi"/>
              </w:rPr>
              <w:t xml:space="preserve">odors, etc., and not touching the floor. </w:t>
            </w:r>
          </w:p>
        </w:tc>
        <w:tc>
          <w:tcPr>
            <w:tcW w:w="540" w:type="dxa"/>
          </w:tcPr>
          <w:p w14:paraId="7955698F" w14:textId="77777777" w:rsidR="008739EE" w:rsidRPr="00C810D9" w:rsidRDefault="008739EE" w:rsidP="008739EE">
            <w:pPr>
              <w:jc w:val="center"/>
              <w:rPr>
                <w:rFonts w:asciiTheme="majorHAnsi" w:hAnsiTheme="majorHAnsi"/>
                <w:b/>
              </w:rPr>
            </w:pPr>
          </w:p>
        </w:tc>
        <w:tc>
          <w:tcPr>
            <w:tcW w:w="3870" w:type="dxa"/>
          </w:tcPr>
          <w:p w14:paraId="5CBF8537" w14:textId="77777777" w:rsidR="008739EE" w:rsidRPr="00C810D9" w:rsidRDefault="008739EE" w:rsidP="008739EE">
            <w:pPr>
              <w:jc w:val="center"/>
              <w:rPr>
                <w:rFonts w:asciiTheme="majorHAnsi" w:hAnsiTheme="majorHAnsi"/>
                <w:b/>
              </w:rPr>
            </w:pPr>
          </w:p>
        </w:tc>
        <w:tc>
          <w:tcPr>
            <w:tcW w:w="720" w:type="dxa"/>
            <w:shd w:val="clear" w:color="auto" w:fill="auto"/>
          </w:tcPr>
          <w:p w14:paraId="3A6668F8" w14:textId="77777777" w:rsidR="008739EE" w:rsidRPr="00C810D9" w:rsidRDefault="008739EE" w:rsidP="008739EE">
            <w:pPr>
              <w:jc w:val="center"/>
              <w:rPr>
                <w:rFonts w:asciiTheme="majorHAnsi" w:hAnsiTheme="majorHAnsi"/>
                <w:b/>
              </w:rPr>
            </w:pPr>
          </w:p>
        </w:tc>
        <w:tc>
          <w:tcPr>
            <w:tcW w:w="1339" w:type="dxa"/>
            <w:shd w:val="clear" w:color="auto" w:fill="auto"/>
          </w:tcPr>
          <w:p w14:paraId="05D5D1B5" w14:textId="77777777" w:rsidR="008739EE" w:rsidRPr="00C810D9" w:rsidRDefault="008739EE" w:rsidP="008739EE">
            <w:pPr>
              <w:jc w:val="center"/>
              <w:rPr>
                <w:rFonts w:asciiTheme="majorHAnsi" w:hAnsiTheme="majorHAnsi"/>
                <w:b/>
              </w:rPr>
            </w:pPr>
          </w:p>
        </w:tc>
      </w:tr>
      <w:tr w:rsidR="008739EE" w:rsidRPr="00C810D9" w14:paraId="2DE15AD4" w14:textId="77777777">
        <w:tc>
          <w:tcPr>
            <w:tcW w:w="4248" w:type="dxa"/>
          </w:tcPr>
          <w:p w14:paraId="3FBFF81C" w14:textId="03DCD829" w:rsidR="008739EE" w:rsidRPr="00C810D9" w:rsidRDefault="00C810D9" w:rsidP="00C810D9">
            <w:pPr>
              <w:rPr>
                <w:rFonts w:asciiTheme="majorHAnsi" w:hAnsiTheme="majorHAnsi"/>
                <w:sz w:val="24"/>
                <w:lang w:val="en-US"/>
              </w:rPr>
            </w:pPr>
            <w:r w:rsidRPr="00C810D9">
              <w:rPr>
                <w:rFonts w:asciiTheme="majorHAnsi" w:hAnsiTheme="majorHAnsi"/>
              </w:rPr>
              <w:t xml:space="preserve">Cleaning equipment is stored away from the food and operational areas in a designated storage area. Cleaning equipment </w:t>
            </w:r>
            <w:r w:rsidRPr="00C810D9">
              <w:rPr>
                <w:rFonts w:asciiTheme="majorHAnsi" w:hAnsiTheme="majorHAnsi"/>
              </w:rPr>
              <w:t>is</w:t>
            </w:r>
            <w:r w:rsidRPr="00C810D9">
              <w:rPr>
                <w:rFonts w:asciiTheme="majorHAnsi" w:hAnsiTheme="majorHAnsi"/>
              </w:rPr>
              <w:t xml:space="preserve"> “area</w:t>
            </w:r>
            <w:r w:rsidRPr="00C810D9">
              <w:rPr>
                <w:rFonts w:asciiTheme="majorHAnsi" w:hAnsiTheme="majorHAnsi"/>
              </w:rPr>
              <w:t xml:space="preserve"> and task</w:t>
            </w:r>
            <w:r w:rsidRPr="00C810D9">
              <w:rPr>
                <w:rFonts w:asciiTheme="majorHAnsi" w:hAnsiTheme="majorHAnsi"/>
              </w:rPr>
              <w:t xml:space="preserve"> specific”. Coding prevent</w:t>
            </w:r>
            <w:r w:rsidRPr="00C810D9">
              <w:rPr>
                <w:rFonts w:asciiTheme="majorHAnsi" w:hAnsiTheme="majorHAnsi"/>
              </w:rPr>
              <w:t>s</w:t>
            </w:r>
            <w:r w:rsidRPr="00C810D9">
              <w:rPr>
                <w:rFonts w:asciiTheme="majorHAnsi" w:hAnsiTheme="majorHAnsi"/>
              </w:rPr>
              <w:t xml:space="preserve"> cross contamination. </w:t>
            </w:r>
          </w:p>
        </w:tc>
        <w:tc>
          <w:tcPr>
            <w:tcW w:w="540" w:type="dxa"/>
          </w:tcPr>
          <w:p w14:paraId="429E0F08" w14:textId="77777777" w:rsidR="008739EE" w:rsidRPr="00C810D9" w:rsidRDefault="008739EE" w:rsidP="008739EE">
            <w:pPr>
              <w:jc w:val="center"/>
              <w:rPr>
                <w:rFonts w:asciiTheme="majorHAnsi" w:hAnsiTheme="majorHAnsi"/>
                <w:b/>
              </w:rPr>
            </w:pPr>
          </w:p>
        </w:tc>
        <w:tc>
          <w:tcPr>
            <w:tcW w:w="3870" w:type="dxa"/>
          </w:tcPr>
          <w:p w14:paraId="44B37CF9" w14:textId="77777777" w:rsidR="008739EE" w:rsidRPr="00C810D9" w:rsidRDefault="008739EE" w:rsidP="008739EE">
            <w:pPr>
              <w:jc w:val="center"/>
              <w:rPr>
                <w:rFonts w:asciiTheme="majorHAnsi" w:hAnsiTheme="majorHAnsi"/>
                <w:b/>
              </w:rPr>
            </w:pPr>
          </w:p>
        </w:tc>
        <w:tc>
          <w:tcPr>
            <w:tcW w:w="720" w:type="dxa"/>
            <w:shd w:val="clear" w:color="auto" w:fill="auto"/>
          </w:tcPr>
          <w:p w14:paraId="34CE38D8" w14:textId="77777777" w:rsidR="008739EE" w:rsidRPr="00C810D9" w:rsidRDefault="008739EE" w:rsidP="008739EE">
            <w:pPr>
              <w:jc w:val="center"/>
              <w:rPr>
                <w:rFonts w:asciiTheme="majorHAnsi" w:hAnsiTheme="majorHAnsi"/>
                <w:b/>
              </w:rPr>
            </w:pPr>
          </w:p>
        </w:tc>
        <w:tc>
          <w:tcPr>
            <w:tcW w:w="1339" w:type="dxa"/>
            <w:shd w:val="clear" w:color="auto" w:fill="auto"/>
          </w:tcPr>
          <w:p w14:paraId="66678EE2" w14:textId="77777777" w:rsidR="008739EE" w:rsidRPr="00C810D9" w:rsidRDefault="008739EE" w:rsidP="008739EE">
            <w:pPr>
              <w:jc w:val="center"/>
              <w:rPr>
                <w:rFonts w:asciiTheme="majorHAnsi" w:hAnsiTheme="majorHAnsi"/>
                <w:b/>
              </w:rPr>
            </w:pPr>
          </w:p>
        </w:tc>
      </w:tr>
      <w:tr w:rsidR="008739EE" w:rsidRPr="00C810D9" w14:paraId="724D9AE2" w14:textId="77777777">
        <w:tc>
          <w:tcPr>
            <w:tcW w:w="4248" w:type="dxa"/>
          </w:tcPr>
          <w:p w14:paraId="396651FB" w14:textId="07A029FB"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Employee locker and lunchrooms are kept in a sanitary condition (includes inside microwaves, inside and behind refrigerators, tops of lockers).</w:t>
            </w:r>
          </w:p>
        </w:tc>
        <w:tc>
          <w:tcPr>
            <w:tcW w:w="540" w:type="dxa"/>
          </w:tcPr>
          <w:p w14:paraId="2563D14B" w14:textId="77777777" w:rsidR="008739EE" w:rsidRPr="00C810D9" w:rsidRDefault="008739EE" w:rsidP="008739EE">
            <w:pPr>
              <w:jc w:val="center"/>
              <w:rPr>
                <w:rFonts w:asciiTheme="majorHAnsi" w:hAnsiTheme="majorHAnsi"/>
                <w:b/>
              </w:rPr>
            </w:pPr>
          </w:p>
        </w:tc>
        <w:tc>
          <w:tcPr>
            <w:tcW w:w="3870" w:type="dxa"/>
          </w:tcPr>
          <w:p w14:paraId="0160EC30" w14:textId="77777777" w:rsidR="008739EE" w:rsidRPr="00C810D9" w:rsidRDefault="008739EE" w:rsidP="008739EE">
            <w:pPr>
              <w:jc w:val="center"/>
              <w:rPr>
                <w:rFonts w:asciiTheme="majorHAnsi" w:hAnsiTheme="majorHAnsi"/>
                <w:b/>
              </w:rPr>
            </w:pPr>
          </w:p>
        </w:tc>
        <w:tc>
          <w:tcPr>
            <w:tcW w:w="720" w:type="dxa"/>
            <w:shd w:val="clear" w:color="auto" w:fill="auto"/>
          </w:tcPr>
          <w:p w14:paraId="7E519AEA" w14:textId="77777777" w:rsidR="008739EE" w:rsidRPr="00C810D9" w:rsidRDefault="008739EE" w:rsidP="008739EE">
            <w:pPr>
              <w:jc w:val="center"/>
              <w:rPr>
                <w:rFonts w:asciiTheme="majorHAnsi" w:hAnsiTheme="majorHAnsi"/>
                <w:b/>
              </w:rPr>
            </w:pPr>
          </w:p>
        </w:tc>
        <w:tc>
          <w:tcPr>
            <w:tcW w:w="1339" w:type="dxa"/>
            <w:shd w:val="clear" w:color="auto" w:fill="auto"/>
          </w:tcPr>
          <w:p w14:paraId="1BB10D08" w14:textId="77777777" w:rsidR="008739EE" w:rsidRPr="00C810D9" w:rsidRDefault="008739EE" w:rsidP="008739EE">
            <w:pPr>
              <w:jc w:val="center"/>
              <w:rPr>
                <w:rFonts w:asciiTheme="majorHAnsi" w:hAnsiTheme="majorHAnsi"/>
                <w:b/>
              </w:rPr>
            </w:pPr>
          </w:p>
        </w:tc>
      </w:tr>
      <w:tr w:rsidR="008739EE" w:rsidRPr="00C810D9" w14:paraId="7EA9BE86" w14:textId="77777777">
        <w:tc>
          <w:tcPr>
            <w:tcW w:w="4248" w:type="dxa"/>
          </w:tcPr>
          <w:p w14:paraId="0A9D7CF3" w14:textId="4A5D401C"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 xml:space="preserve">Internal transport vehicles (forklifts, bobcats, or similar type vehicle, pallet jacks, trolley, floor cleaners, etc.) used to transport food are in a good state of repair, clean, odor free, free of rodents and insects. </w:t>
            </w:r>
          </w:p>
        </w:tc>
        <w:tc>
          <w:tcPr>
            <w:tcW w:w="540" w:type="dxa"/>
          </w:tcPr>
          <w:p w14:paraId="56CF355E" w14:textId="77777777" w:rsidR="008739EE" w:rsidRPr="00C810D9" w:rsidRDefault="008739EE" w:rsidP="008739EE">
            <w:pPr>
              <w:jc w:val="center"/>
              <w:rPr>
                <w:rFonts w:asciiTheme="majorHAnsi" w:hAnsiTheme="majorHAnsi"/>
                <w:b/>
              </w:rPr>
            </w:pPr>
          </w:p>
        </w:tc>
        <w:tc>
          <w:tcPr>
            <w:tcW w:w="3870" w:type="dxa"/>
          </w:tcPr>
          <w:p w14:paraId="663F3A3D" w14:textId="77777777" w:rsidR="008739EE" w:rsidRPr="00C810D9" w:rsidRDefault="008739EE" w:rsidP="008739EE">
            <w:pPr>
              <w:jc w:val="center"/>
              <w:rPr>
                <w:rFonts w:asciiTheme="majorHAnsi" w:hAnsiTheme="majorHAnsi"/>
                <w:b/>
              </w:rPr>
            </w:pPr>
          </w:p>
        </w:tc>
        <w:tc>
          <w:tcPr>
            <w:tcW w:w="720" w:type="dxa"/>
            <w:shd w:val="clear" w:color="auto" w:fill="auto"/>
          </w:tcPr>
          <w:p w14:paraId="22AA2BA6" w14:textId="77777777" w:rsidR="008739EE" w:rsidRPr="00C810D9" w:rsidRDefault="008739EE" w:rsidP="008739EE">
            <w:pPr>
              <w:jc w:val="center"/>
              <w:rPr>
                <w:rFonts w:asciiTheme="majorHAnsi" w:hAnsiTheme="majorHAnsi"/>
                <w:b/>
              </w:rPr>
            </w:pPr>
          </w:p>
        </w:tc>
        <w:tc>
          <w:tcPr>
            <w:tcW w:w="1339" w:type="dxa"/>
            <w:shd w:val="clear" w:color="auto" w:fill="auto"/>
          </w:tcPr>
          <w:p w14:paraId="755951F3" w14:textId="77777777" w:rsidR="008739EE" w:rsidRPr="00C810D9" w:rsidRDefault="008739EE" w:rsidP="008739EE">
            <w:pPr>
              <w:jc w:val="center"/>
              <w:rPr>
                <w:rFonts w:asciiTheme="majorHAnsi" w:hAnsiTheme="majorHAnsi"/>
                <w:b/>
              </w:rPr>
            </w:pPr>
          </w:p>
        </w:tc>
      </w:tr>
      <w:tr w:rsidR="008739EE" w:rsidRPr="00C810D9" w14:paraId="7DD64CDF" w14:textId="77777777">
        <w:tc>
          <w:tcPr>
            <w:tcW w:w="4248" w:type="dxa"/>
          </w:tcPr>
          <w:p w14:paraId="50FF2692" w14:textId="645AA107" w:rsidR="008739EE" w:rsidRPr="00C810D9" w:rsidRDefault="00C810D9" w:rsidP="008739EE">
            <w:pPr>
              <w:pStyle w:val="BulletTableChkBx"/>
              <w:numPr>
                <w:ilvl w:val="0"/>
                <w:numId w:val="0"/>
              </w:numPr>
              <w:rPr>
                <w:rFonts w:asciiTheme="majorHAnsi" w:hAnsiTheme="majorHAnsi"/>
                <w:lang w:val="en-CA"/>
              </w:rPr>
            </w:pPr>
            <w:r w:rsidRPr="00C810D9">
              <w:rPr>
                <w:rFonts w:asciiTheme="majorHAnsi" w:hAnsiTheme="majorHAnsi"/>
              </w:rPr>
              <w:t xml:space="preserve">Trucks and/or trailers used to transport food and packaging are in a good state of repair, clean, odor free, free of rodent and insects. </w:t>
            </w:r>
          </w:p>
        </w:tc>
        <w:tc>
          <w:tcPr>
            <w:tcW w:w="540" w:type="dxa"/>
          </w:tcPr>
          <w:p w14:paraId="67778DAC" w14:textId="77777777" w:rsidR="008739EE" w:rsidRPr="00C810D9" w:rsidRDefault="008739EE" w:rsidP="008739EE">
            <w:pPr>
              <w:jc w:val="center"/>
              <w:rPr>
                <w:rFonts w:asciiTheme="majorHAnsi" w:hAnsiTheme="majorHAnsi"/>
                <w:b/>
              </w:rPr>
            </w:pPr>
          </w:p>
        </w:tc>
        <w:tc>
          <w:tcPr>
            <w:tcW w:w="3870" w:type="dxa"/>
          </w:tcPr>
          <w:p w14:paraId="7082E921" w14:textId="77777777" w:rsidR="008739EE" w:rsidRPr="00C810D9" w:rsidRDefault="008739EE" w:rsidP="008739EE">
            <w:pPr>
              <w:jc w:val="center"/>
              <w:rPr>
                <w:rFonts w:asciiTheme="majorHAnsi" w:hAnsiTheme="majorHAnsi"/>
                <w:b/>
              </w:rPr>
            </w:pPr>
          </w:p>
        </w:tc>
        <w:tc>
          <w:tcPr>
            <w:tcW w:w="720" w:type="dxa"/>
            <w:shd w:val="clear" w:color="auto" w:fill="auto"/>
          </w:tcPr>
          <w:p w14:paraId="69369B89" w14:textId="77777777" w:rsidR="008739EE" w:rsidRPr="00C810D9" w:rsidRDefault="008739EE" w:rsidP="008739EE">
            <w:pPr>
              <w:jc w:val="center"/>
              <w:rPr>
                <w:rFonts w:asciiTheme="majorHAnsi" w:hAnsiTheme="majorHAnsi"/>
                <w:b/>
              </w:rPr>
            </w:pPr>
          </w:p>
        </w:tc>
        <w:tc>
          <w:tcPr>
            <w:tcW w:w="1339" w:type="dxa"/>
            <w:shd w:val="clear" w:color="auto" w:fill="auto"/>
          </w:tcPr>
          <w:p w14:paraId="6EF9BD0B" w14:textId="77777777" w:rsidR="008739EE" w:rsidRPr="00C810D9" w:rsidRDefault="008739EE" w:rsidP="008739EE">
            <w:pPr>
              <w:jc w:val="center"/>
              <w:rPr>
                <w:rFonts w:asciiTheme="majorHAnsi" w:hAnsiTheme="majorHAnsi"/>
                <w:b/>
              </w:rPr>
            </w:pPr>
          </w:p>
        </w:tc>
      </w:tr>
      <w:tr w:rsidR="00C810D9" w:rsidRPr="00C810D9" w14:paraId="30EC9F78" w14:textId="77777777" w:rsidTr="007C2495">
        <w:tc>
          <w:tcPr>
            <w:tcW w:w="10717" w:type="dxa"/>
            <w:gridSpan w:val="5"/>
          </w:tcPr>
          <w:p w14:paraId="18F60363" w14:textId="270686F1"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(Permanent Structures)</w:t>
            </w:r>
          </w:p>
        </w:tc>
      </w:tr>
      <w:tr w:rsidR="00660CD8" w:rsidRPr="00C810D9" w14:paraId="44070A8B" w14:textId="77777777">
        <w:tc>
          <w:tcPr>
            <w:tcW w:w="4248" w:type="dxa"/>
          </w:tcPr>
          <w:p w14:paraId="00AE8268" w14:textId="26773CD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r w:rsidR="00C95216">
              <w:rPr>
                <w:rFonts w:asciiTheme="majorHAnsi" w:hAnsiTheme="majorHAnsi"/>
                <w:lang w:val="en-CA"/>
              </w:rPr>
              <w:t>.</w:t>
            </w:r>
            <w:r w:rsidR="00C810D9" w:rsidRPr="00C810D9">
              <w:rPr>
                <w:rFonts w:asciiTheme="majorHAnsi" w:hAnsiTheme="majorHAnsi"/>
                <w:lang w:val="en-CA"/>
              </w:rPr>
              <w:t xml:space="preserve"> Pipes on exterior walls have caps, mesh screen to prevent rodents and pests from entering. </w:t>
            </w:r>
          </w:p>
        </w:tc>
        <w:tc>
          <w:tcPr>
            <w:tcW w:w="540" w:type="dxa"/>
          </w:tcPr>
          <w:p w14:paraId="41CD9205" w14:textId="77777777" w:rsidR="00660CD8" w:rsidRPr="00C810D9" w:rsidRDefault="00660CD8" w:rsidP="00660CD8">
            <w:pPr>
              <w:jc w:val="center"/>
              <w:rPr>
                <w:rFonts w:asciiTheme="majorHAnsi" w:hAnsiTheme="majorHAnsi"/>
                <w:b/>
              </w:rPr>
            </w:pPr>
          </w:p>
        </w:tc>
        <w:tc>
          <w:tcPr>
            <w:tcW w:w="3870" w:type="dxa"/>
          </w:tcPr>
          <w:p w14:paraId="0667932D" w14:textId="77777777" w:rsidR="00660CD8" w:rsidRPr="00C810D9" w:rsidRDefault="00660CD8" w:rsidP="00660CD8">
            <w:pPr>
              <w:jc w:val="center"/>
              <w:rPr>
                <w:rFonts w:asciiTheme="majorHAnsi" w:hAnsiTheme="majorHAnsi"/>
                <w:b/>
              </w:rPr>
            </w:pPr>
          </w:p>
        </w:tc>
        <w:tc>
          <w:tcPr>
            <w:tcW w:w="720" w:type="dxa"/>
            <w:shd w:val="clear" w:color="auto" w:fill="auto"/>
          </w:tcPr>
          <w:p w14:paraId="4E85DD9E" w14:textId="77777777" w:rsidR="00660CD8" w:rsidRPr="00C810D9" w:rsidRDefault="00660CD8" w:rsidP="00660CD8">
            <w:pPr>
              <w:jc w:val="center"/>
              <w:rPr>
                <w:rFonts w:asciiTheme="majorHAnsi" w:hAnsiTheme="majorHAnsi"/>
                <w:b/>
              </w:rPr>
            </w:pPr>
          </w:p>
        </w:tc>
        <w:tc>
          <w:tcPr>
            <w:tcW w:w="1339" w:type="dxa"/>
            <w:shd w:val="clear" w:color="auto" w:fill="auto"/>
          </w:tcPr>
          <w:p w14:paraId="0093E00D" w14:textId="77777777" w:rsidR="00660CD8" w:rsidRPr="00C810D9" w:rsidRDefault="00660CD8" w:rsidP="00660CD8">
            <w:pPr>
              <w:jc w:val="center"/>
              <w:rPr>
                <w:rFonts w:asciiTheme="majorHAnsi" w:hAnsiTheme="majorHAnsi"/>
                <w:b/>
              </w:rPr>
            </w:pPr>
          </w:p>
        </w:tc>
      </w:tr>
      <w:tr w:rsidR="00660CD8" w:rsidRPr="00C810D9" w14:paraId="3ADF53A4" w14:textId="77777777">
        <w:tc>
          <w:tcPr>
            <w:tcW w:w="4248" w:type="dxa"/>
          </w:tcPr>
          <w:p w14:paraId="5D2C5CB3" w14:textId="5C2EE01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lastRenderedPageBreak/>
              <w:t xml:space="preserve">All windows can be closed </w:t>
            </w:r>
            <w:r w:rsidR="00C95216">
              <w:rPr>
                <w:rFonts w:asciiTheme="majorHAnsi" w:hAnsiTheme="majorHAnsi"/>
                <w:lang w:val="en-CA"/>
              </w:rPr>
              <w:t>or</w:t>
            </w:r>
            <w:r w:rsidRPr="00C810D9">
              <w:rPr>
                <w:rFonts w:asciiTheme="majorHAnsi" w:hAnsiTheme="majorHAnsi"/>
                <w:lang w:val="en-CA"/>
              </w:rPr>
              <w:t xml:space="preserve"> have close-fitting screens that are in good condition</w:t>
            </w:r>
          </w:p>
        </w:tc>
        <w:tc>
          <w:tcPr>
            <w:tcW w:w="540" w:type="dxa"/>
          </w:tcPr>
          <w:p w14:paraId="09ED1B0B" w14:textId="77777777" w:rsidR="00660CD8" w:rsidRPr="00C810D9" w:rsidRDefault="00660CD8" w:rsidP="00660CD8">
            <w:pPr>
              <w:jc w:val="center"/>
              <w:rPr>
                <w:rFonts w:asciiTheme="majorHAnsi" w:hAnsiTheme="majorHAnsi"/>
                <w:b/>
              </w:rPr>
            </w:pPr>
          </w:p>
        </w:tc>
        <w:tc>
          <w:tcPr>
            <w:tcW w:w="3870" w:type="dxa"/>
          </w:tcPr>
          <w:p w14:paraId="68332A91" w14:textId="77777777" w:rsidR="00660CD8" w:rsidRPr="00C810D9" w:rsidRDefault="00660CD8" w:rsidP="00660CD8">
            <w:pPr>
              <w:jc w:val="center"/>
              <w:rPr>
                <w:rFonts w:asciiTheme="majorHAnsi" w:hAnsiTheme="majorHAnsi"/>
                <w:b/>
              </w:rPr>
            </w:pPr>
          </w:p>
        </w:tc>
        <w:tc>
          <w:tcPr>
            <w:tcW w:w="720" w:type="dxa"/>
            <w:shd w:val="clear" w:color="auto" w:fill="auto"/>
          </w:tcPr>
          <w:p w14:paraId="0DF4F803" w14:textId="77777777" w:rsidR="00660CD8" w:rsidRPr="00C810D9" w:rsidRDefault="00660CD8" w:rsidP="00660CD8">
            <w:pPr>
              <w:jc w:val="center"/>
              <w:rPr>
                <w:rFonts w:asciiTheme="majorHAnsi" w:hAnsiTheme="majorHAnsi"/>
                <w:b/>
              </w:rPr>
            </w:pPr>
          </w:p>
        </w:tc>
        <w:tc>
          <w:tcPr>
            <w:tcW w:w="1339" w:type="dxa"/>
            <w:shd w:val="clear" w:color="auto" w:fill="auto"/>
          </w:tcPr>
          <w:p w14:paraId="09DB3DD2" w14:textId="77777777" w:rsidR="00660CD8" w:rsidRPr="00C810D9" w:rsidRDefault="00660CD8" w:rsidP="00660CD8">
            <w:pPr>
              <w:jc w:val="center"/>
              <w:rPr>
                <w:rFonts w:asciiTheme="majorHAnsi" w:hAnsiTheme="majorHAnsi"/>
                <w:b/>
              </w:rPr>
            </w:pPr>
          </w:p>
        </w:tc>
      </w:tr>
      <w:tr w:rsidR="00660CD8" w:rsidRPr="00C810D9" w14:paraId="641E4D12" w14:textId="77777777">
        <w:tc>
          <w:tcPr>
            <w:tcW w:w="4248" w:type="dxa"/>
          </w:tcPr>
          <w:p w14:paraId="249896D1" w14:textId="0C97C8D2"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1.5’ wide perimeter strip of stone or crushed gravel or short grass around building</w:t>
            </w:r>
          </w:p>
        </w:tc>
        <w:tc>
          <w:tcPr>
            <w:tcW w:w="540" w:type="dxa"/>
          </w:tcPr>
          <w:p w14:paraId="0CDE9A68" w14:textId="77777777" w:rsidR="00660CD8" w:rsidRPr="00C810D9" w:rsidRDefault="00660CD8" w:rsidP="00660CD8">
            <w:pPr>
              <w:jc w:val="center"/>
              <w:rPr>
                <w:rFonts w:asciiTheme="majorHAnsi" w:hAnsiTheme="majorHAnsi"/>
                <w:b/>
              </w:rPr>
            </w:pPr>
          </w:p>
        </w:tc>
        <w:tc>
          <w:tcPr>
            <w:tcW w:w="3870" w:type="dxa"/>
          </w:tcPr>
          <w:p w14:paraId="52D65063" w14:textId="77777777" w:rsidR="00660CD8" w:rsidRPr="00C810D9" w:rsidRDefault="00660CD8" w:rsidP="00660CD8">
            <w:pPr>
              <w:jc w:val="center"/>
              <w:rPr>
                <w:rFonts w:asciiTheme="majorHAnsi" w:hAnsiTheme="majorHAnsi"/>
                <w:b/>
              </w:rPr>
            </w:pPr>
          </w:p>
        </w:tc>
        <w:tc>
          <w:tcPr>
            <w:tcW w:w="720" w:type="dxa"/>
            <w:shd w:val="clear" w:color="auto" w:fill="auto"/>
          </w:tcPr>
          <w:p w14:paraId="02D6C02F" w14:textId="77777777" w:rsidR="00660CD8" w:rsidRPr="00C810D9" w:rsidRDefault="00660CD8" w:rsidP="00660CD8">
            <w:pPr>
              <w:jc w:val="center"/>
              <w:rPr>
                <w:rFonts w:asciiTheme="majorHAnsi" w:hAnsiTheme="majorHAnsi"/>
                <w:b/>
              </w:rPr>
            </w:pPr>
          </w:p>
        </w:tc>
        <w:tc>
          <w:tcPr>
            <w:tcW w:w="1339" w:type="dxa"/>
            <w:shd w:val="clear" w:color="auto" w:fill="auto"/>
          </w:tcPr>
          <w:p w14:paraId="039772DD" w14:textId="77777777" w:rsidR="00660CD8" w:rsidRPr="00C810D9" w:rsidRDefault="00660CD8" w:rsidP="00660CD8">
            <w:pPr>
              <w:jc w:val="center"/>
              <w:rPr>
                <w:rFonts w:asciiTheme="majorHAnsi" w:hAnsiTheme="majorHAnsi"/>
                <w:b/>
              </w:rPr>
            </w:pPr>
          </w:p>
        </w:tc>
      </w:tr>
      <w:tr w:rsidR="00660CD8" w:rsidRPr="00C810D9" w14:paraId="32407EA0" w14:textId="77777777">
        <w:tc>
          <w:tcPr>
            <w:tcW w:w="4248" w:type="dxa"/>
          </w:tcPr>
          <w:p w14:paraId="23B494E5" w14:textId="35FFD4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junk piled within 10’ of building (e.g., old or unused machinery, garbage)</w:t>
            </w:r>
          </w:p>
        </w:tc>
        <w:tc>
          <w:tcPr>
            <w:tcW w:w="540" w:type="dxa"/>
          </w:tcPr>
          <w:p w14:paraId="61C0DDA5" w14:textId="77777777" w:rsidR="00660CD8" w:rsidRPr="00C810D9" w:rsidRDefault="00660CD8" w:rsidP="00660CD8">
            <w:pPr>
              <w:jc w:val="center"/>
              <w:rPr>
                <w:rFonts w:asciiTheme="majorHAnsi" w:hAnsiTheme="majorHAnsi"/>
                <w:b/>
              </w:rPr>
            </w:pPr>
          </w:p>
        </w:tc>
        <w:tc>
          <w:tcPr>
            <w:tcW w:w="3870" w:type="dxa"/>
          </w:tcPr>
          <w:p w14:paraId="3F03F595" w14:textId="77777777" w:rsidR="00660CD8" w:rsidRPr="00C810D9" w:rsidRDefault="00660CD8" w:rsidP="00660CD8">
            <w:pPr>
              <w:jc w:val="center"/>
              <w:rPr>
                <w:rFonts w:asciiTheme="majorHAnsi" w:hAnsiTheme="majorHAnsi"/>
                <w:b/>
              </w:rPr>
            </w:pPr>
          </w:p>
        </w:tc>
        <w:tc>
          <w:tcPr>
            <w:tcW w:w="720" w:type="dxa"/>
            <w:shd w:val="clear" w:color="auto" w:fill="auto"/>
          </w:tcPr>
          <w:p w14:paraId="15F12B86" w14:textId="77777777" w:rsidR="00660CD8" w:rsidRPr="00C810D9" w:rsidRDefault="00660CD8" w:rsidP="00660CD8">
            <w:pPr>
              <w:jc w:val="center"/>
              <w:rPr>
                <w:rFonts w:asciiTheme="majorHAnsi" w:hAnsiTheme="majorHAnsi"/>
                <w:b/>
              </w:rPr>
            </w:pPr>
          </w:p>
        </w:tc>
        <w:tc>
          <w:tcPr>
            <w:tcW w:w="1339" w:type="dxa"/>
            <w:shd w:val="clear" w:color="auto" w:fill="auto"/>
          </w:tcPr>
          <w:p w14:paraId="601F77B7" w14:textId="77777777" w:rsidR="00660CD8" w:rsidRPr="00C810D9" w:rsidRDefault="00660CD8" w:rsidP="00660CD8">
            <w:pPr>
              <w:jc w:val="center"/>
              <w:rPr>
                <w:rFonts w:asciiTheme="majorHAnsi" w:hAnsiTheme="majorHAnsi"/>
                <w:b/>
              </w:rPr>
            </w:pPr>
          </w:p>
        </w:tc>
      </w:tr>
      <w:tr w:rsidR="00660CD8" w:rsidRPr="00C810D9" w14:paraId="2773FDCA" w14:textId="77777777">
        <w:tc>
          <w:tcPr>
            <w:tcW w:w="4248" w:type="dxa"/>
          </w:tcPr>
          <w:p w14:paraId="6F467D1D" w14:textId="3294161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E3ABC30" w14:textId="77777777" w:rsidR="00660CD8" w:rsidRPr="00C810D9" w:rsidRDefault="00660CD8" w:rsidP="00660CD8">
            <w:pPr>
              <w:jc w:val="center"/>
              <w:rPr>
                <w:rFonts w:asciiTheme="majorHAnsi" w:hAnsiTheme="majorHAnsi"/>
                <w:b/>
              </w:rPr>
            </w:pPr>
          </w:p>
        </w:tc>
        <w:tc>
          <w:tcPr>
            <w:tcW w:w="3870" w:type="dxa"/>
          </w:tcPr>
          <w:p w14:paraId="2E528AFA" w14:textId="77777777" w:rsidR="00660CD8" w:rsidRPr="00C810D9" w:rsidRDefault="00660CD8" w:rsidP="00660CD8">
            <w:pPr>
              <w:jc w:val="center"/>
              <w:rPr>
                <w:rFonts w:asciiTheme="majorHAnsi" w:hAnsiTheme="majorHAnsi"/>
                <w:b/>
              </w:rPr>
            </w:pPr>
          </w:p>
        </w:tc>
        <w:tc>
          <w:tcPr>
            <w:tcW w:w="720" w:type="dxa"/>
            <w:shd w:val="clear" w:color="auto" w:fill="auto"/>
          </w:tcPr>
          <w:p w14:paraId="2FAA774E" w14:textId="77777777" w:rsidR="00660CD8" w:rsidRPr="00C810D9" w:rsidRDefault="00660CD8" w:rsidP="00660CD8">
            <w:pPr>
              <w:jc w:val="center"/>
              <w:rPr>
                <w:rFonts w:asciiTheme="majorHAnsi" w:hAnsiTheme="majorHAnsi"/>
                <w:b/>
              </w:rPr>
            </w:pPr>
          </w:p>
        </w:tc>
        <w:tc>
          <w:tcPr>
            <w:tcW w:w="1339" w:type="dxa"/>
            <w:shd w:val="clear" w:color="auto" w:fill="auto"/>
          </w:tcPr>
          <w:p w14:paraId="39AFC70D" w14:textId="77777777" w:rsidR="00660CD8" w:rsidRPr="00C810D9" w:rsidRDefault="00660CD8" w:rsidP="00660CD8">
            <w:pPr>
              <w:jc w:val="center"/>
              <w:rPr>
                <w:rFonts w:asciiTheme="majorHAnsi" w:hAnsiTheme="majorHAnsi"/>
                <w:b/>
              </w:rPr>
            </w:pPr>
          </w:p>
        </w:tc>
      </w:tr>
      <w:tr w:rsidR="00660CD8" w:rsidRPr="00C810D9" w14:paraId="733C202C" w14:textId="77777777">
        <w:tc>
          <w:tcPr>
            <w:tcW w:w="4248" w:type="dxa"/>
          </w:tcPr>
          <w:p w14:paraId="27DBED79" w14:textId="761F503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Land drainage around building is good</w:t>
            </w:r>
          </w:p>
        </w:tc>
        <w:tc>
          <w:tcPr>
            <w:tcW w:w="540" w:type="dxa"/>
          </w:tcPr>
          <w:p w14:paraId="3B32128C" w14:textId="77777777" w:rsidR="00660CD8" w:rsidRPr="00C810D9" w:rsidRDefault="00660CD8" w:rsidP="00660CD8">
            <w:pPr>
              <w:jc w:val="center"/>
              <w:rPr>
                <w:rFonts w:asciiTheme="majorHAnsi" w:hAnsiTheme="majorHAnsi"/>
                <w:b/>
              </w:rPr>
            </w:pPr>
          </w:p>
        </w:tc>
        <w:tc>
          <w:tcPr>
            <w:tcW w:w="3870" w:type="dxa"/>
          </w:tcPr>
          <w:p w14:paraId="0AFE6BAA" w14:textId="77777777" w:rsidR="00660CD8" w:rsidRPr="00C810D9" w:rsidRDefault="00660CD8" w:rsidP="00660CD8">
            <w:pPr>
              <w:jc w:val="center"/>
              <w:rPr>
                <w:rFonts w:asciiTheme="majorHAnsi" w:hAnsiTheme="majorHAnsi"/>
                <w:b/>
              </w:rPr>
            </w:pPr>
          </w:p>
        </w:tc>
        <w:tc>
          <w:tcPr>
            <w:tcW w:w="720" w:type="dxa"/>
            <w:shd w:val="clear" w:color="auto" w:fill="auto"/>
          </w:tcPr>
          <w:p w14:paraId="5D751453" w14:textId="77777777" w:rsidR="00660CD8" w:rsidRPr="00C810D9" w:rsidRDefault="00660CD8" w:rsidP="00660CD8">
            <w:pPr>
              <w:jc w:val="center"/>
              <w:rPr>
                <w:rFonts w:asciiTheme="majorHAnsi" w:hAnsiTheme="majorHAnsi"/>
                <w:b/>
              </w:rPr>
            </w:pPr>
          </w:p>
        </w:tc>
        <w:tc>
          <w:tcPr>
            <w:tcW w:w="1339" w:type="dxa"/>
            <w:shd w:val="clear" w:color="auto" w:fill="auto"/>
          </w:tcPr>
          <w:p w14:paraId="6F999D80" w14:textId="77777777" w:rsidR="00660CD8" w:rsidRPr="00C810D9" w:rsidRDefault="00660CD8" w:rsidP="00660CD8">
            <w:pPr>
              <w:jc w:val="center"/>
              <w:rPr>
                <w:rFonts w:asciiTheme="majorHAnsi" w:hAnsiTheme="majorHAnsi"/>
                <w:b/>
              </w:rPr>
            </w:pPr>
          </w:p>
        </w:tc>
      </w:tr>
      <w:tr w:rsidR="00660CD8" w:rsidRPr="00C810D9" w14:paraId="120E22C1" w14:textId="77777777">
        <w:tc>
          <w:tcPr>
            <w:tcW w:w="4248" w:type="dxa"/>
          </w:tcPr>
          <w:p w14:paraId="64AB2EBE" w14:textId="7DA5A493"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Dumpsters are emptied as needed to prevent pest infestation, and surroundings are free of debris </w:t>
            </w:r>
          </w:p>
        </w:tc>
        <w:tc>
          <w:tcPr>
            <w:tcW w:w="540" w:type="dxa"/>
          </w:tcPr>
          <w:p w14:paraId="162D2B7B" w14:textId="77777777" w:rsidR="00660CD8" w:rsidRPr="00C810D9" w:rsidRDefault="00660CD8" w:rsidP="00660CD8">
            <w:pPr>
              <w:jc w:val="center"/>
              <w:rPr>
                <w:rFonts w:asciiTheme="majorHAnsi" w:hAnsiTheme="majorHAnsi"/>
                <w:b/>
              </w:rPr>
            </w:pPr>
          </w:p>
        </w:tc>
        <w:tc>
          <w:tcPr>
            <w:tcW w:w="3870" w:type="dxa"/>
          </w:tcPr>
          <w:p w14:paraId="5DE9DC35" w14:textId="77777777" w:rsidR="00660CD8" w:rsidRPr="00C810D9" w:rsidRDefault="00660CD8" w:rsidP="00660CD8">
            <w:pPr>
              <w:jc w:val="center"/>
              <w:rPr>
                <w:rFonts w:asciiTheme="majorHAnsi" w:hAnsiTheme="majorHAnsi"/>
                <w:b/>
              </w:rPr>
            </w:pPr>
          </w:p>
        </w:tc>
        <w:tc>
          <w:tcPr>
            <w:tcW w:w="720" w:type="dxa"/>
            <w:shd w:val="clear" w:color="auto" w:fill="auto"/>
          </w:tcPr>
          <w:p w14:paraId="6FB1C4E1" w14:textId="77777777" w:rsidR="00660CD8" w:rsidRPr="00C810D9" w:rsidRDefault="00660CD8" w:rsidP="00660CD8">
            <w:pPr>
              <w:jc w:val="center"/>
              <w:rPr>
                <w:rFonts w:asciiTheme="majorHAnsi" w:hAnsiTheme="majorHAnsi"/>
                <w:b/>
              </w:rPr>
            </w:pPr>
          </w:p>
        </w:tc>
        <w:tc>
          <w:tcPr>
            <w:tcW w:w="1339" w:type="dxa"/>
            <w:shd w:val="clear" w:color="auto" w:fill="auto"/>
          </w:tcPr>
          <w:p w14:paraId="11DACD99" w14:textId="77777777" w:rsidR="00660CD8" w:rsidRPr="00C810D9" w:rsidRDefault="00660CD8" w:rsidP="00660CD8">
            <w:pPr>
              <w:jc w:val="center"/>
              <w:rPr>
                <w:rFonts w:asciiTheme="majorHAnsi" w:hAnsiTheme="majorHAnsi"/>
                <w:b/>
              </w:rPr>
            </w:pPr>
          </w:p>
        </w:tc>
      </w:tr>
      <w:tr w:rsidR="00660CD8" w:rsidRPr="00C810D9" w14:paraId="7CEE3B03" w14:textId="77777777">
        <w:tc>
          <w:tcPr>
            <w:tcW w:w="4248" w:type="dxa"/>
          </w:tcPr>
          <w:p w14:paraId="20BD4CB8" w14:textId="75E1484C"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Doors </w:t>
            </w:r>
            <w:r w:rsidR="00C810D9" w:rsidRPr="00C810D9">
              <w:rPr>
                <w:rFonts w:asciiTheme="majorHAnsi" w:hAnsiTheme="majorHAnsi"/>
                <w:lang w:val="en-CA"/>
              </w:rPr>
              <w:t>are designed and properly fit to prevent rodents and insects from entering</w:t>
            </w:r>
            <w:r w:rsidR="00C95216">
              <w:rPr>
                <w:rFonts w:asciiTheme="majorHAnsi" w:hAnsiTheme="majorHAnsi"/>
                <w:lang w:val="en-CA"/>
              </w:rPr>
              <w:t>.</w:t>
            </w:r>
          </w:p>
        </w:tc>
        <w:tc>
          <w:tcPr>
            <w:tcW w:w="540" w:type="dxa"/>
          </w:tcPr>
          <w:p w14:paraId="1934F069" w14:textId="77777777" w:rsidR="00660CD8" w:rsidRPr="00C810D9" w:rsidRDefault="00660CD8" w:rsidP="00660CD8">
            <w:pPr>
              <w:jc w:val="center"/>
              <w:rPr>
                <w:rFonts w:asciiTheme="majorHAnsi" w:hAnsiTheme="majorHAnsi"/>
                <w:b/>
              </w:rPr>
            </w:pPr>
          </w:p>
        </w:tc>
        <w:tc>
          <w:tcPr>
            <w:tcW w:w="3870" w:type="dxa"/>
          </w:tcPr>
          <w:p w14:paraId="1EF79D26" w14:textId="77777777" w:rsidR="00660CD8" w:rsidRPr="00C810D9" w:rsidRDefault="00660CD8" w:rsidP="00660CD8">
            <w:pPr>
              <w:jc w:val="center"/>
              <w:rPr>
                <w:rFonts w:asciiTheme="majorHAnsi" w:hAnsiTheme="majorHAnsi"/>
                <w:b/>
              </w:rPr>
            </w:pPr>
          </w:p>
        </w:tc>
        <w:tc>
          <w:tcPr>
            <w:tcW w:w="720" w:type="dxa"/>
            <w:shd w:val="clear" w:color="auto" w:fill="auto"/>
          </w:tcPr>
          <w:p w14:paraId="1C548CB4" w14:textId="77777777" w:rsidR="00660CD8" w:rsidRPr="00C810D9" w:rsidRDefault="00660CD8" w:rsidP="00660CD8">
            <w:pPr>
              <w:jc w:val="center"/>
              <w:rPr>
                <w:rFonts w:asciiTheme="majorHAnsi" w:hAnsiTheme="majorHAnsi"/>
                <w:b/>
              </w:rPr>
            </w:pPr>
          </w:p>
        </w:tc>
        <w:tc>
          <w:tcPr>
            <w:tcW w:w="1339" w:type="dxa"/>
            <w:shd w:val="clear" w:color="auto" w:fill="auto"/>
          </w:tcPr>
          <w:p w14:paraId="72A69D52" w14:textId="77777777" w:rsidR="00660CD8" w:rsidRPr="00C810D9" w:rsidRDefault="00660CD8" w:rsidP="00660CD8">
            <w:pPr>
              <w:jc w:val="center"/>
              <w:rPr>
                <w:rFonts w:asciiTheme="majorHAnsi" w:hAnsiTheme="majorHAnsi"/>
                <w:b/>
              </w:rPr>
            </w:pPr>
          </w:p>
        </w:tc>
      </w:tr>
      <w:tr w:rsidR="00C810D9" w:rsidRPr="00C810D9" w14:paraId="7D946BE5" w14:textId="77777777" w:rsidTr="007B3532">
        <w:tc>
          <w:tcPr>
            <w:tcW w:w="10717" w:type="dxa"/>
            <w:gridSpan w:val="5"/>
          </w:tcPr>
          <w:p w14:paraId="7BAED7A9" w14:textId="03772F23"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(Non-Permanent Structures)</w:t>
            </w:r>
          </w:p>
        </w:tc>
      </w:tr>
      <w:tr w:rsidR="00660CD8" w:rsidRPr="00C810D9" w14:paraId="6AC739E6" w14:textId="77777777">
        <w:tc>
          <w:tcPr>
            <w:tcW w:w="4248" w:type="dxa"/>
          </w:tcPr>
          <w:p w14:paraId="41FC39FC" w14:textId="21BA1D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Roof or cover (i.e., tarp)</w:t>
            </w:r>
          </w:p>
        </w:tc>
        <w:tc>
          <w:tcPr>
            <w:tcW w:w="540" w:type="dxa"/>
          </w:tcPr>
          <w:p w14:paraId="044953E3" w14:textId="77777777" w:rsidR="00660CD8" w:rsidRPr="00C810D9" w:rsidRDefault="00660CD8" w:rsidP="00660CD8">
            <w:pPr>
              <w:jc w:val="center"/>
              <w:rPr>
                <w:rFonts w:asciiTheme="majorHAnsi" w:hAnsiTheme="majorHAnsi"/>
                <w:b/>
              </w:rPr>
            </w:pPr>
          </w:p>
        </w:tc>
        <w:tc>
          <w:tcPr>
            <w:tcW w:w="3870" w:type="dxa"/>
          </w:tcPr>
          <w:p w14:paraId="0C23EF0E" w14:textId="77777777" w:rsidR="00660CD8" w:rsidRPr="00C810D9" w:rsidRDefault="00660CD8" w:rsidP="00660CD8">
            <w:pPr>
              <w:jc w:val="center"/>
              <w:rPr>
                <w:rFonts w:asciiTheme="majorHAnsi" w:hAnsiTheme="majorHAnsi"/>
                <w:b/>
              </w:rPr>
            </w:pPr>
          </w:p>
        </w:tc>
        <w:tc>
          <w:tcPr>
            <w:tcW w:w="720" w:type="dxa"/>
            <w:shd w:val="clear" w:color="auto" w:fill="auto"/>
          </w:tcPr>
          <w:p w14:paraId="5996996B" w14:textId="77777777" w:rsidR="00660CD8" w:rsidRPr="00C810D9" w:rsidRDefault="00660CD8" w:rsidP="00660CD8">
            <w:pPr>
              <w:jc w:val="center"/>
              <w:rPr>
                <w:rFonts w:asciiTheme="majorHAnsi" w:hAnsiTheme="majorHAnsi"/>
                <w:b/>
              </w:rPr>
            </w:pPr>
          </w:p>
        </w:tc>
        <w:tc>
          <w:tcPr>
            <w:tcW w:w="1339" w:type="dxa"/>
            <w:shd w:val="clear" w:color="auto" w:fill="auto"/>
          </w:tcPr>
          <w:p w14:paraId="01887398" w14:textId="77777777" w:rsidR="00660CD8" w:rsidRPr="00C810D9" w:rsidRDefault="00660CD8" w:rsidP="00660CD8">
            <w:pPr>
              <w:jc w:val="center"/>
              <w:rPr>
                <w:rFonts w:asciiTheme="majorHAnsi" w:hAnsiTheme="majorHAnsi"/>
                <w:b/>
              </w:rPr>
            </w:pPr>
          </w:p>
        </w:tc>
      </w:tr>
      <w:tr w:rsidR="00660CD8" w:rsidRPr="00C810D9" w14:paraId="66094B7B" w14:textId="77777777">
        <w:tc>
          <w:tcPr>
            <w:tcW w:w="4248" w:type="dxa"/>
          </w:tcPr>
          <w:p w14:paraId="780528C9" w14:textId="7C16929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Land drainage around structure is good</w:t>
            </w:r>
          </w:p>
        </w:tc>
        <w:tc>
          <w:tcPr>
            <w:tcW w:w="540" w:type="dxa"/>
          </w:tcPr>
          <w:p w14:paraId="78FA928A" w14:textId="77777777" w:rsidR="00660CD8" w:rsidRPr="00C810D9" w:rsidRDefault="00660CD8" w:rsidP="00660CD8">
            <w:pPr>
              <w:jc w:val="center"/>
              <w:rPr>
                <w:rFonts w:asciiTheme="majorHAnsi" w:hAnsiTheme="majorHAnsi"/>
                <w:b/>
              </w:rPr>
            </w:pPr>
          </w:p>
        </w:tc>
        <w:tc>
          <w:tcPr>
            <w:tcW w:w="3870" w:type="dxa"/>
          </w:tcPr>
          <w:p w14:paraId="3FD4AB26" w14:textId="77777777" w:rsidR="00660CD8" w:rsidRPr="00C810D9" w:rsidRDefault="00660CD8" w:rsidP="00660CD8">
            <w:pPr>
              <w:jc w:val="center"/>
              <w:rPr>
                <w:rFonts w:asciiTheme="majorHAnsi" w:hAnsiTheme="majorHAnsi"/>
                <w:b/>
              </w:rPr>
            </w:pPr>
          </w:p>
        </w:tc>
        <w:tc>
          <w:tcPr>
            <w:tcW w:w="720" w:type="dxa"/>
            <w:shd w:val="clear" w:color="auto" w:fill="auto"/>
          </w:tcPr>
          <w:p w14:paraId="5CB6A3C0" w14:textId="77777777" w:rsidR="00660CD8" w:rsidRPr="00C810D9" w:rsidRDefault="00660CD8" w:rsidP="00660CD8">
            <w:pPr>
              <w:jc w:val="center"/>
              <w:rPr>
                <w:rFonts w:asciiTheme="majorHAnsi" w:hAnsiTheme="majorHAnsi"/>
                <w:b/>
              </w:rPr>
            </w:pPr>
          </w:p>
        </w:tc>
        <w:tc>
          <w:tcPr>
            <w:tcW w:w="1339" w:type="dxa"/>
            <w:shd w:val="clear" w:color="auto" w:fill="auto"/>
          </w:tcPr>
          <w:p w14:paraId="65B4D982" w14:textId="77777777" w:rsidR="00660CD8" w:rsidRPr="00C810D9" w:rsidRDefault="00660CD8" w:rsidP="00660CD8">
            <w:pPr>
              <w:jc w:val="center"/>
              <w:rPr>
                <w:rFonts w:asciiTheme="majorHAnsi" w:hAnsiTheme="majorHAnsi"/>
                <w:b/>
              </w:rPr>
            </w:pPr>
          </w:p>
        </w:tc>
      </w:tr>
      <w:tr w:rsidR="00660CD8" w:rsidRPr="00C810D9" w14:paraId="69E1B8CB" w14:textId="77777777">
        <w:tc>
          <w:tcPr>
            <w:tcW w:w="4248" w:type="dxa"/>
          </w:tcPr>
          <w:p w14:paraId="0DA1A62C" w14:textId="0902CFDA"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areas where pests can live/feed/hide within 10’ of structure (e.g., old or unused machinery, garbage)</w:t>
            </w:r>
          </w:p>
        </w:tc>
        <w:tc>
          <w:tcPr>
            <w:tcW w:w="540" w:type="dxa"/>
          </w:tcPr>
          <w:p w14:paraId="0D709C76" w14:textId="77777777" w:rsidR="00660CD8" w:rsidRPr="00C810D9" w:rsidRDefault="00660CD8" w:rsidP="00660CD8">
            <w:pPr>
              <w:jc w:val="center"/>
              <w:rPr>
                <w:rFonts w:asciiTheme="majorHAnsi" w:hAnsiTheme="majorHAnsi"/>
                <w:b/>
              </w:rPr>
            </w:pPr>
          </w:p>
        </w:tc>
        <w:tc>
          <w:tcPr>
            <w:tcW w:w="3870" w:type="dxa"/>
          </w:tcPr>
          <w:p w14:paraId="342F105E" w14:textId="77777777" w:rsidR="00660CD8" w:rsidRPr="00C810D9" w:rsidRDefault="00660CD8" w:rsidP="00660CD8">
            <w:pPr>
              <w:jc w:val="center"/>
              <w:rPr>
                <w:rFonts w:asciiTheme="majorHAnsi" w:hAnsiTheme="majorHAnsi"/>
                <w:b/>
              </w:rPr>
            </w:pPr>
          </w:p>
        </w:tc>
        <w:tc>
          <w:tcPr>
            <w:tcW w:w="720" w:type="dxa"/>
            <w:shd w:val="clear" w:color="auto" w:fill="auto"/>
          </w:tcPr>
          <w:p w14:paraId="0C93B427" w14:textId="77777777" w:rsidR="00660CD8" w:rsidRPr="00C810D9" w:rsidRDefault="00660CD8" w:rsidP="00660CD8">
            <w:pPr>
              <w:jc w:val="center"/>
              <w:rPr>
                <w:rFonts w:asciiTheme="majorHAnsi" w:hAnsiTheme="majorHAnsi"/>
                <w:b/>
              </w:rPr>
            </w:pPr>
          </w:p>
        </w:tc>
        <w:tc>
          <w:tcPr>
            <w:tcW w:w="1339" w:type="dxa"/>
            <w:shd w:val="clear" w:color="auto" w:fill="auto"/>
          </w:tcPr>
          <w:p w14:paraId="1972F305" w14:textId="77777777" w:rsidR="00660CD8" w:rsidRPr="00C810D9" w:rsidRDefault="00660CD8" w:rsidP="00660CD8">
            <w:pPr>
              <w:jc w:val="center"/>
              <w:rPr>
                <w:rFonts w:asciiTheme="majorHAnsi" w:hAnsiTheme="majorHAnsi"/>
                <w:b/>
              </w:rPr>
            </w:pPr>
          </w:p>
        </w:tc>
      </w:tr>
      <w:tr w:rsidR="00660CD8" w:rsidRPr="00C810D9" w14:paraId="5993267B" w14:textId="77777777">
        <w:tc>
          <w:tcPr>
            <w:tcW w:w="4248" w:type="dxa"/>
          </w:tcPr>
          <w:p w14:paraId="137B2382" w14:textId="4BEC90C6"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60DEAF2" w14:textId="77777777" w:rsidR="00660CD8" w:rsidRPr="00C810D9" w:rsidRDefault="00660CD8" w:rsidP="00660CD8">
            <w:pPr>
              <w:jc w:val="center"/>
              <w:rPr>
                <w:rFonts w:asciiTheme="majorHAnsi" w:hAnsiTheme="majorHAnsi"/>
                <w:b/>
              </w:rPr>
            </w:pPr>
          </w:p>
        </w:tc>
        <w:tc>
          <w:tcPr>
            <w:tcW w:w="3870" w:type="dxa"/>
          </w:tcPr>
          <w:p w14:paraId="0EFB3303" w14:textId="77777777" w:rsidR="00660CD8" w:rsidRPr="00C810D9" w:rsidRDefault="00660CD8" w:rsidP="00660CD8">
            <w:pPr>
              <w:jc w:val="center"/>
              <w:rPr>
                <w:rFonts w:asciiTheme="majorHAnsi" w:hAnsiTheme="majorHAnsi"/>
                <w:b/>
              </w:rPr>
            </w:pPr>
          </w:p>
        </w:tc>
        <w:tc>
          <w:tcPr>
            <w:tcW w:w="720" w:type="dxa"/>
            <w:shd w:val="clear" w:color="auto" w:fill="auto"/>
          </w:tcPr>
          <w:p w14:paraId="55E0BF8C" w14:textId="77777777" w:rsidR="00660CD8" w:rsidRPr="00C810D9" w:rsidRDefault="00660CD8" w:rsidP="00660CD8">
            <w:pPr>
              <w:jc w:val="center"/>
              <w:rPr>
                <w:rFonts w:asciiTheme="majorHAnsi" w:hAnsiTheme="majorHAnsi"/>
                <w:b/>
              </w:rPr>
            </w:pPr>
          </w:p>
        </w:tc>
        <w:tc>
          <w:tcPr>
            <w:tcW w:w="1339" w:type="dxa"/>
            <w:shd w:val="clear" w:color="auto" w:fill="auto"/>
          </w:tcPr>
          <w:p w14:paraId="2A214650" w14:textId="77777777" w:rsidR="00660CD8" w:rsidRPr="00C810D9" w:rsidRDefault="00660CD8" w:rsidP="00660CD8">
            <w:pPr>
              <w:jc w:val="center"/>
              <w:rPr>
                <w:rFonts w:asciiTheme="majorHAnsi" w:hAnsiTheme="majorHAnsi"/>
                <w:b/>
              </w:rPr>
            </w:pPr>
          </w:p>
        </w:tc>
      </w:tr>
      <w:tr w:rsidR="00C810D9" w:rsidRPr="00C810D9" w14:paraId="286B44A8" w14:textId="77777777" w:rsidTr="00291702">
        <w:tc>
          <w:tcPr>
            <w:tcW w:w="10717" w:type="dxa"/>
            <w:gridSpan w:val="5"/>
          </w:tcPr>
          <w:p w14:paraId="3A3899A6" w14:textId="4FDADE26"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Facility Grounds</w:t>
            </w:r>
          </w:p>
        </w:tc>
      </w:tr>
      <w:tr w:rsidR="00C810D9" w:rsidRPr="00C810D9" w14:paraId="33594441" w14:textId="77777777">
        <w:tc>
          <w:tcPr>
            <w:tcW w:w="4248" w:type="dxa"/>
          </w:tcPr>
          <w:p w14:paraId="50B87C8A" w14:textId="05F89BE4" w:rsidR="00C810D9" w:rsidRPr="00C810D9" w:rsidRDefault="00C810D9" w:rsidP="00C810D9">
            <w:pPr>
              <w:rPr>
                <w:rFonts w:asciiTheme="majorHAnsi" w:hAnsiTheme="majorHAnsi"/>
                <w:sz w:val="24"/>
                <w:lang w:val="en-US"/>
              </w:rPr>
            </w:pPr>
            <w:r w:rsidRPr="00C810D9">
              <w:rPr>
                <w:rFonts w:asciiTheme="majorHAnsi" w:hAnsiTheme="majorHAnsi"/>
              </w:rPr>
              <w:t>Outdoor storage of pallets and equipment is stored in a manner that will prevent the harborage of pests</w:t>
            </w:r>
          </w:p>
        </w:tc>
        <w:tc>
          <w:tcPr>
            <w:tcW w:w="540" w:type="dxa"/>
          </w:tcPr>
          <w:p w14:paraId="508E9B8A" w14:textId="77777777" w:rsidR="00C810D9" w:rsidRPr="00C810D9" w:rsidRDefault="00C810D9" w:rsidP="00660CD8">
            <w:pPr>
              <w:jc w:val="center"/>
              <w:rPr>
                <w:rFonts w:asciiTheme="majorHAnsi" w:hAnsiTheme="majorHAnsi"/>
                <w:b/>
              </w:rPr>
            </w:pPr>
          </w:p>
        </w:tc>
        <w:tc>
          <w:tcPr>
            <w:tcW w:w="3870" w:type="dxa"/>
          </w:tcPr>
          <w:p w14:paraId="09F1DC12" w14:textId="77777777" w:rsidR="00C810D9" w:rsidRPr="00C810D9" w:rsidRDefault="00C810D9" w:rsidP="00660CD8">
            <w:pPr>
              <w:jc w:val="center"/>
              <w:rPr>
                <w:rFonts w:asciiTheme="majorHAnsi" w:hAnsiTheme="majorHAnsi"/>
                <w:b/>
              </w:rPr>
            </w:pPr>
          </w:p>
        </w:tc>
        <w:tc>
          <w:tcPr>
            <w:tcW w:w="720" w:type="dxa"/>
            <w:shd w:val="clear" w:color="auto" w:fill="auto"/>
          </w:tcPr>
          <w:p w14:paraId="1E945756" w14:textId="77777777" w:rsidR="00C810D9" w:rsidRPr="00C810D9" w:rsidRDefault="00C810D9" w:rsidP="00660CD8">
            <w:pPr>
              <w:jc w:val="center"/>
              <w:rPr>
                <w:rFonts w:asciiTheme="majorHAnsi" w:hAnsiTheme="majorHAnsi"/>
                <w:b/>
              </w:rPr>
            </w:pPr>
          </w:p>
        </w:tc>
        <w:tc>
          <w:tcPr>
            <w:tcW w:w="1339" w:type="dxa"/>
            <w:shd w:val="clear" w:color="auto" w:fill="auto"/>
          </w:tcPr>
          <w:p w14:paraId="3BE74BF2" w14:textId="77777777" w:rsidR="00C810D9" w:rsidRPr="00C810D9" w:rsidRDefault="00C810D9" w:rsidP="00660CD8">
            <w:pPr>
              <w:jc w:val="center"/>
              <w:rPr>
                <w:rFonts w:asciiTheme="majorHAnsi" w:hAnsiTheme="majorHAnsi"/>
                <w:b/>
              </w:rPr>
            </w:pPr>
          </w:p>
        </w:tc>
      </w:tr>
      <w:tr w:rsidR="00C810D9" w:rsidRPr="00C810D9" w14:paraId="3B89FF0C" w14:textId="77777777">
        <w:tc>
          <w:tcPr>
            <w:tcW w:w="4248" w:type="dxa"/>
          </w:tcPr>
          <w:p w14:paraId="4E2150E4" w14:textId="632B5D18" w:rsidR="00C810D9" w:rsidRPr="00C810D9" w:rsidRDefault="00C810D9" w:rsidP="00C810D9">
            <w:pPr>
              <w:rPr>
                <w:rFonts w:asciiTheme="majorHAnsi" w:hAnsiTheme="majorHAnsi"/>
                <w:sz w:val="24"/>
                <w:lang w:val="en-US"/>
              </w:rPr>
            </w:pPr>
            <w:r w:rsidRPr="00C810D9">
              <w:rPr>
                <w:rFonts w:asciiTheme="majorHAnsi" w:hAnsiTheme="majorHAnsi"/>
              </w:rPr>
              <w:t xml:space="preserve">The area around the dumpster/cull truck/trash area is maintained in a clean condition. </w:t>
            </w:r>
          </w:p>
        </w:tc>
        <w:tc>
          <w:tcPr>
            <w:tcW w:w="540" w:type="dxa"/>
          </w:tcPr>
          <w:p w14:paraId="6F290E85" w14:textId="77777777" w:rsidR="00C810D9" w:rsidRPr="00C810D9" w:rsidRDefault="00C810D9" w:rsidP="00660CD8">
            <w:pPr>
              <w:jc w:val="center"/>
              <w:rPr>
                <w:rFonts w:asciiTheme="majorHAnsi" w:hAnsiTheme="majorHAnsi"/>
                <w:b/>
              </w:rPr>
            </w:pPr>
          </w:p>
        </w:tc>
        <w:tc>
          <w:tcPr>
            <w:tcW w:w="3870" w:type="dxa"/>
          </w:tcPr>
          <w:p w14:paraId="151F0067" w14:textId="77777777" w:rsidR="00C810D9" w:rsidRPr="00C810D9" w:rsidRDefault="00C810D9" w:rsidP="00660CD8">
            <w:pPr>
              <w:jc w:val="center"/>
              <w:rPr>
                <w:rFonts w:asciiTheme="majorHAnsi" w:hAnsiTheme="majorHAnsi"/>
                <w:b/>
              </w:rPr>
            </w:pPr>
          </w:p>
        </w:tc>
        <w:tc>
          <w:tcPr>
            <w:tcW w:w="720" w:type="dxa"/>
            <w:shd w:val="clear" w:color="auto" w:fill="auto"/>
          </w:tcPr>
          <w:p w14:paraId="615F1B19" w14:textId="77777777" w:rsidR="00C810D9" w:rsidRPr="00C810D9" w:rsidRDefault="00C810D9" w:rsidP="00660CD8">
            <w:pPr>
              <w:jc w:val="center"/>
              <w:rPr>
                <w:rFonts w:asciiTheme="majorHAnsi" w:hAnsiTheme="majorHAnsi"/>
                <w:b/>
              </w:rPr>
            </w:pPr>
          </w:p>
        </w:tc>
        <w:tc>
          <w:tcPr>
            <w:tcW w:w="1339" w:type="dxa"/>
            <w:shd w:val="clear" w:color="auto" w:fill="auto"/>
          </w:tcPr>
          <w:p w14:paraId="189F8A51" w14:textId="77777777" w:rsidR="00C810D9" w:rsidRPr="00C810D9" w:rsidRDefault="00C810D9" w:rsidP="00660CD8">
            <w:pPr>
              <w:jc w:val="center"/>
              <w:rPr>
                <w:rFonts w:asciiTheme="majorHAnsi" w:hAnsiTheme="majorHAnsi"/>
                <w:b/>
              </w:rPr>
            </w:pPr>
          </w:p>
        </w:tc>
      </w:tr>
      <w:tr w:rsidR="00C810D9" w:rsidRPr="00C810D9" w14:paraId="6A7F84A7" w14:textId="77777777">
        <w:tc>
          <w:tcPr>
            <w:tcW w:w="4248" w:type="dxa"/>
          </w:tcPr>
          <w:p w14:paraId="239AC49E" w14:textId="20D9DF15" w:rsidR="00C810D9" w:rsidRPr="00C810D9" w:rsidRDefault="00C810D9" w:rsidP="00C810D9">
            <w:pPr>
              <w:rPr>
                <w:rFonts w:asciiTheme="majorHAnsi" w:hAnsiTheme="majorHAnsi"/>
                <w:sz w:val="24"/>
                <w:lang w:val="en-US"/>
              </w:rPr>
            </w:pPr>
            <w:r w:rsidRPr="00C810D9">
              <w:rPr>
                <w:rFonts w:asciiTheme="majorHAnsi" w:hAnsiTheme="majorHAnsi"/>
              </w:rPr>
              <w:t xml:space="preserve">All dumpsters and garbage receptacles have a cover and are kept covered to prevent the attraction of insects, rodents and other pests. </w:t>
            </w:r>
          </w:p>
        </w:tc>
        <w:tc>
          <w:tcPr>
            <w:tcW w:w="540" w:type="dxa"/>
          </w:tcPr>
          <w:p w14:paraId="0375A690" w14:textId="77777777" w:rsidR="00C810D9" w:rsidRPr="00C810D9" w:rsidRDefault="00C810D9" w:rsidP="00660CD8">
            <w:pPr>
              <w:jc w:val="center"/>
              <w:rPr>
                <w:rFonts w:asciiTheme="majorHAnsi" w:hAnsiTheme="majorHAnsi"/>
                <w:b/>
              </w:rPr>
            </w:pPr>
          </w:p>
        </w:tc>
        <w:tc>
          <w:tcPr>
            <w:tcW w:w="3870" w:type="dxa"/>
          </w:tcPr>
          <w:p w14:paraId="53838886" w14:textId="77777777" w:rsidR="00C810D9" w:rsidRPr="00C810D9" w:rsidRDefault="00C810D9" w:rsidP="00660CD8">
            <w:pPr>
              <w:jc w:val="center"/>
              <w:rPr>
                <w:rFonts w:asciiTheme="majorHAnsi" w:hAnsiTheme="majorHAnsi"/>
                <w:b/>
              </w:rPr>
            </w:pPr>
          </w:p>
        </w:tc>
        <w:tc>
          <w:tcPr>
            <w:tcW w:w="720" w:type="dxa"/>
            <w:shd w:val="clear" w:color="auto" w:fill="auto"/>
          </w:tcPr>
          <w:p w14:paraId="78196EF1" w14:textId="77777777" w:rsidR="00C810D9" w:rsidRPr="00C810D9" w:rsidRDefault="00C810D9" w:rsidP="00660CD8">
            <w:pPr>
              <w:jc w:val="center"/>
              <w:rPr>
                <w:rFonts w:asciiTheme="majorHAnsi" w:hAnsiTheme="majorHAnsi"/>
                <w:b/>
              </w:rPr>
            </w:pPr>
          </w:p>
        </w:tc>
        <w:tc>
          <w:tcPr>
            <w:tcW w:w="1339" w:type="dxa"/>
            <w:shd w:val="clear" w:color="auto" w:fill="auto"/>
          </w:tcPr>
          <w:p w14:paraId="02C213D5" w14:textId="77777777" w:rsidR="00C810D9" w:rsidRPr="00C810D9" w:rsidRDefault="00C810D9" w:rsidP="00660CD8">
            <w:pPr>
              <w:jc w:val="center"/>
              <w:rPr>
                <w:rFonts w:asciiTheme="majorHAnsi" w:hAnsiTheme="majorHAnsi"/>
                <w:b/>
              </w:rPr>
            </w:pPr>
          </w:p>
        </w:tc>
      </w:tr>
      <w:tr w:rsidR="00C810D9" w:rsidRPr="00C810D9" w14:paraId="6F0770CD" w14:textId="77777777">
        <w:tc>
          <w:tcPr>
            <w:tcW w:w="4248" w:type="dxa"/>
          </w:tcPr>
          <w:p w14:paraId="2C69508F" w14:textId="775616B0" w:rsidR="00C810D9" w:rsidRPr="00C810D9" w:rsidRDefault="00C810D9" w:rsidP="00C810D9">
            <w:pPr>
              <w:rPr>
                <w:rFonts w:asciiTheme="majorHAnsi" w:hAnsiTheme="majorHAnsi"/>
                <w:sz w:val="24"/>
                <w:lang w:val="en-US"/>
              </w:rPr>
            </w:pPr>
            <w:r w:rsidRPr="00C810D9">
              <w:rPr>
                <w:rFonts w:asciiTheme="majorHAnsi" w:hAnsiTheme="majorHAnsi"/>
              </w:rPr>
              <w:t>Main water lines entering the facility are fitted with back-flow protection for the incoming water (no matter what source). Individual water lines within the facility are fitted with backflow protection where needed, e.g. on hose pipes, inlets to tanks, etc.)</w:t>
            </w:r>
          </w:p>
        </w:tc>
        <w:tc>
          <w:tcPr>
            <w:tcW w:w="540" w:type="dxa"/>
          </w:tcPr>
          <w:p w14:paraId="5F444B6C" w14:textId="77777777" w:rsidR="00C810D9" w:rsidRPr="00C810D9" w:rsidRDefault="00C810D9" w:rsidP="00660CD8">
            <w:pPr>
              <w:jc w:val="center"/>
              <w:rPr>
                <w:rFonts w:asciiTheme="majorHAnsi" w:hAnsiTheme="majorHAnsi"/>
                <w:b/>
              </w:rPr>
            </w:pPr>
          </w:p>
        </w:tc>
        <w:tc>
          <w:tcPr>
            <w:tcW w:w="3870" w:type="dxa"/>
          </w:tcPr>
          <w:p w14:paraId="5A0E6764" w14:textId="77777777" w:rsidR="00C810D9" w:rsidRPr="00C810D9" w:rsidRDefault="00C810D9" w:rsidP="00660CD8">
            <w:pPr>
              <w:jc w:val="center"/>
              <w:rPr>
                <w:rFonts w:asciiTheme="majorHAnsi" w:hAnsiTheme="majorHAnsi"/>
                <w:b/>
              </w:rPr>
            </w:pPr>
          </w:p>
        </w:tc>
        <w:tc>
          <w:tcPr>
            <w:tcW w:w="720" w:type="dxa"/>
            <w:shd w:val="clear" w:color="auto" w:fill="auto"/>
          </w:tcPr>
          <w:p w14:paraId="75A15C83" w14:textId="77777777" w:rsidR="00C810D9" w:rsidRPr="00C810D9" w:rsidRDefault="00C810D9" w:rsidP="00660CD8">
            <w:pPr>
              <w:jc w:val="center"/>
              <w:rPr>
                <w:rFonts w:asciiTheme="majorHAnsi" w:hAnsiTheme="majorHAnsi"/>
                <w:b/>
              </w:rPr>
            </w:pPr>
          </w:p>
        </w:tc>
        <w:tc>
          <w:tcPr>
            <w:tcW w:w="1339" w:type="dxa"/>
            <w:shd w:val="clear" w:color="auto" w:fill="auto"/>
          </w:tcPr>
          <w:p w14:paraId="4A671117" w14:textId="77777777" w:rsidR="00C810D9" w:rsidRPr="00C810D9" w:rsidRDefault="00C810D9" w:rsidP="00660CD8">
            <w:pPr>
              <w:jc w:val="center"/>
              <w:rPr>
                <w:rFonts w:asciiTheme="majorHAnsi" w:hAnsiTheme="majorHAnsi"/>
                <w:b/>
              </w:rPr>
            </w:pPr>
          </w:p>
        </w:tc>
      </w:tr>
    </w:tbl>
    <w:p w14:paraId="797F92A1" w14:textId="77777777" w:rsidR="00E941F5" w:rsidRPr="00C810D9" w:rsidRDefault="00E941F5" w:rsidP="00E941F5">
      <w:pPr>
        <w:rPr>
          <w:rFonts w:asciiTheme="majorHAnsi" w:hAnsiTheme="majorHAnsi"/>
        </w:rPr>
      </w:pPr>
    </w:p>
    <w:p w14:paraId="2E291902" w14:textId="77777777" w:rsidR="00E941F5" w:rsidRPr="00C810D9" w:rsidRDefault="00E941F5" w:rsidP="00E941F5">
      <w:pPr>
        <w:rPr>
          <w:rFonts w:asciiTheme="majorHAnsi" w:hAnsiTheme="majorHAnsi"/>
        </w:rPr>
      </w:pPr>
    </w:p>
    <w:p w14:paraId="79B13891" w14:textId="77777777" w:rsidR="00CF2AC7" w:rsidRPr="00C810D9" w:rsidRDefault="00CF2AC7" w:rsidP="00DA7B6C">
      <w:pPr>
        <w:rPr>
          <w:rFonts w:asciiTheme="majorHAnsi" w:hAnsiTheme="majorHAnsi"/>
        </w:rPr>
      </w:pPr>
      <w:r w:rsidRPr="00C810D9">
        <w:rPr>
          <w:rFonts w:asciiTheme="majorHAnsi" w:hAnsiTheme="majorHAnsi"/>
        </w:rPr>
        <w:t>Reviewed by:</w:t>
      </w:r>
      <w:r w:rsidR="00DA7B6C" w:rsidRPr="00C810D9">
        <w:rPr>
          <w:rFonts w:asciiTheme="majorHAnsi" w:hAnsiTheme="majorHAnsi"/>
        </w:rPr>
        <w:t xml:space="preserve"> ____</w:t>
      </w:r>
      <w:r w:rsidRPr="00C810D9">
        <w:rPr>
          <w:rFonts w:asciiTheme="majorHAnsi" w:hAnsiTheme="majorHAnsi"/>
        </w:rPr>
        <w:t>_______________________ Title: _______________</w:t>
      </w:r>
      <w:r w:rsidR="00DA7B6C" w:rsidRPr="00C810D9">
        <w:rPr>
          <w:rFonts w:asciiTheme="majorHAnsi" w:hAnsiTheme="majorHAnsi"/>
        </w:rPr>
        <w:t>________</w:t>
      </w:r>
      <w:r w:rsidRPr="00C810D9">
        <w:rPr>
          <w:rFonts w:asciiTheme="majorHAnsi" w:hAnsiTheme="majorHAnsi"/>
        </w:rPr>
        <w:t>_____ Date: __________</w:t>
      </w:r>
      <w:r w:rsidRPr="00C810D9">
        <w:rPr>
          <w:rFonts w:asciiTheme="majorHAnsi" w:hAnsiTheme="majorHAnsi"/>
        </w:rPr>
        <w:tab/>
      </w:r>
    </w:p>
    <w:p w14:paraId="1ED40086" w14:textId="77777777" w:rsidR="00A14211" w:rsidRPr="00C810D9" w:rsidRDefault="00DA7B6C" w:rsidP="00DA7B6C">
      <w:pPr>
        <w:rPr>
          <w:rFonts w:asciiTheme="majorHAnsi" w:hAnsiTheme="majorHAnsi"/>
        </w:rPr>
      </w:pPr>
      <w:r w:rsidRPr="00C810D9">
        <w:rPr>
          <w:rFonts w:asciiTheme="majorHAnsi" w:hAnsiTheme="majorHAnsi"/>
        </w:rPr>
        <w:t>Frequency of Inspection</w:t>
      </w:r>
    </w:p>
    <w:sectPr w:rsidR="00A14211" w:rsidRPr="00C810D9" w:rsidSect="00E941F5">
      <w:footerReference w:type="default" r:id="rId7"/>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B8D5" w14:textId="77777777" w:rsidR="009E1EE6" w:rsidRDefault="009E1EE6">
      <w:r>
        <w:separator/>
      </w:r>
    </w:p>
  </w:endnote>
  <w:endnote w:type="continuationSeparator" w:id="0">
    <w:p w14:paraId="661F1584" w14:textId="77777777" w:rsidR="009E1EE6" w:rsidRDefault="009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692" w14:textId="4463F95F" w:rsidR="008355B5" w:rsidRDefault="008355B5">
    <w:pPr>
      <w:pStyle w:val="Footer"/>
    </w:pPr>
  </w:p>
  <w:p w14:paraId="4A628E6C" w14:textId="77777777" w:rsidR="00891481" w:rsidRDefault="0089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A4C1" w14:textId="77777777" w:rsidR="009E1EE6" w:rsidRDefault="009E1EE6">
      <w:r>
        <w:separator/>
      </w:r>
    </w:p>
  </w:footnote>
  <w:footnote w:type="continuationSeparator" w:id="0">
    <w:p w14:paraId="11B92307" w14:textId="77777777" w:rsidR="009E1EE6" w:rsidRDefault="009E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518"/>
    <w:multiLevelType w:val="multilevel"/>
    <w:tmpl w:val="C16493AA"/>
    <w:lvl w:ilvl="0">
      <w:start w:val="1"/>
      <w:numFmt w:val="decimal"/>
      <w:pStyle w:val="BulletTableChkB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941F5"/>
    <w:rsid w:val="00124A8D"/>
    <w:rsid w:val="001978A0"/>
    <w:rsid w:val="002F0126"/>
    <w:rsid w:val="00562F71"/>
    <w:rsid w:val="005F3A25"/>
    <w:rsid w:val="00607317"/>
    <w:rsid w:val="00616A91"/>
    <w:rsid w:val="00660CD8"/>
    <w:rsid w:val="008355B5"/>
    <w:rsid w:val="008739EE"/>
    <w:rsid w:val="00891481"/>
    <w:rsid w:val="00965631"/>
    <w:rsid w:val="009E1EE6"/>
    <w:rsid w:val="00AB5441"/>
    <w:rsid w:val="00B4007F"/>
    <w:rsid w:val="00B46FCE"/>
    <w:rsid w:val="00C734DE"/>
    <w:rsid w:val="00C810D9"/>
    <w:rsid w:val="00C94C35"/>
    <w:rsid w:val="00C95216"/>
    <w:rsid w:val="00CF2AC7"/>
    <w:rsid w:val="00DA7B6C"/>
    <w:rsid w:val="00E941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D15"/>
  <w15:docId w15:val="{370712B9-D26F-7541-92C5-54E9A2F6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1F5"/>
    <w:pPr>
      <w:spacing w:after="0"/>
    </w:pPr>
    <w:rPr>
      <w:rFonts w:ascii="Arial" w:eastAsia="Times New Roman" w:hAnsi="Arial"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D35"/>
    <w:rPr>
      <w:rFonts w:ascii="Lucida Grande" w:hAnsi="Lucida Grande"/>
      <w:sz w:val="18"/>
      <w:szCs w:val="18"/>
    </w:rPr>
  </w:style>
  <w:style w:type="paragraph" w:customStyle="1" w:styleId="BulletTableChkBx">
    <w:name w:val="Bullet Table ChkBx"/>
    <w:rsid w:val="00E941F5"/>
    <w:pPr>
      <w:numPr>
        <w:numId w:val="1"/>
      </w:numPr>
      <w:spacing w:after="0"/>
    </w:pPr>
    <w:rPr>
      <w:rFonts w:ascii="Arial" w:eastAsia="Times New Roman" w:hAnsi="Arial" w:cs="Times New Roman"/>
      <w:sz w:val="22"/>
      <w:szCs w:val="22"/>
    </w:rPr>
  </w:style>
  <w:style w:type="table" w:styleId="TableGrid">
    <w:name w:val="Table Grid"/>
    <w:basedOn w:val="TableNormal"/>
    <w:uiPriority w:val="59"/>
    <w:rsid w:val="00E941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5B5"/>
    <w:pPr>
      <w:tabs>
        <w:tab w:val="center" w:pos="4320"/>
        <w:tab w:val="right" w:pos="8640"/>
      </w:tabs>
    </w:pPr>
  </w:style>
  <w:style w:type="character" w:customStyle="1" w:styleId="HeaderChar">
    <w:name w:val="Header Char"/>
    <w:basedOn w:val="DefaultParagraphFont"/>
    <w:link w:val="Header"/>
    <w:uiPriority w:val="99"/>
    <w:rsid w:val="008355B5"/>
    <w:rPr>
      <w:rFonts w:ascii="Arial" w:eastAsia="Times New Roman" w:hAnsi="Arial" w:cs="Times New Roman"/>
      <w:sz w:val="22"/>
      <w:lang w:val="en-CA"/>
    </w:rPr>
  </w:style>
  <w:style w:type="paragraph" w:styleId="Footer">
    <w:name w:val="footer"/>
    <w:basedOn w:val="Normal"/>
    <w:link w:val="FooterChar"/>
    <w:uiPriority w:val="99"/>
    <w:unhideWhenUsed/>
    <w:rsid w:val="008355B5"/>
    <w:pPr>
      <w:tabs>
        <w:tab w:val="center" w:pos="4320"/>
        <w:tab w:val="right" w:pos="8640"/>
      </w:tabs>
    </w:pPr>
  </w:style>
  <w:style w:type="character" w:customStyle="1" w:styleId="FooterChar">
    <w:name w:val="Footer Char"/>
    <w:basedOn w:val="DefaultParagraphFont"/>
    <w:link w:val="Footer"/>
    <w:uiPriority w:val="99"/>
    <w:rsid w:val="008355B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986">
      <w:bodyDiv w:val="1"/>
      <w:marLeft w:val="0"/>
      <w:marRight w:val="0"/>
      <w:marTop w:val="0"/>
      <w:marBottom w:val="0"/>
      <w:divBdr>
        <w:top w:val="none" w:sz="0" w:space="0" w:color="auto"/>
        <w:left w:val="none" w:sz="0" w:space="0" w:color="auto"/>
        <w:bottom w:val="none" w:sz="0" w:space="0" w:color="auto"/>
        <w:right w:val="none" w:sz="0" w:space="0" w:color="auto"/>
      </w:divBdr>
    </w:div>
    <w:div w:id="311757215">
      <w:bodyDiv w:val="1"/>
      <w:marLeft w:val="0"/>
      <w:marRight w:val="0"/>
      <w:marTop w:val="0"/>
      <w:marBottom w:val="0"/>
      <w:divBdr>
        <w:top w:val="none" w:sz="0" w:space="0" w:color="auto"/>
        <w:left w:val="none" w:sz="0" w:space="0" w:color="auto"/>
        <w:bottom w:val="none" w:sz="0" w:space="0" w:color="auto"/>
        <w:right w:val="none" w:sz="0" w:space="0" w:color="auto"/>
      </w:divBdr>
    </w:div>
    <w:div w:id="356584264">
      <w:bodyDiv w:val="1"/>
      <w:marLeft w:val="0"/>
      <w:marRight w:val="0"/>
      <w:marTop w:val="0"/>
      <w:marBottom w:val="0"/>
      <w:divBdr>
        <w:top w:val="none" w:sz="0" w:space="0" w:color="auto"/>
        <w:left w:val="none" w:sz="0" w:space="0" w:color="auto"/>
        <w:bottom w:val="none" w:sz="0" w:space="0" w:color="auto"/>
        <w:right w:val="none" w:sz="0" w:space="0" w:color="auto"/>
      </w:divBdr>
    </w:div>
    <w:div w:id="471794329">
      <w:bodyDiv w:val="1"/>
      <w:marLeft w:val="0"/>
      <w:marRight w:val="0"/>
      <w:marTop w:val="0"/>
      <w:marBottom w:val="0"/>
      <w:divBdr>
        <w:top w:val="none" w:sz="0" w:space="0" w:color="auto"/>
        <w:left w:val="none" w:sz="0" w:space="0" w:color="auto"/>
        <w:bottom w:val="none" w:sz="0" w:space="0" w:color="auto"/>
        <w:right w:val="none" w:sz="0" w:space="0" w:color="auto"/>
      </w:divBdr>
    </w:div>
    <w:div w:id="584723616">
      <w:bodyDiv w:val="1"/>
      <w:marLeft w:val="0"/>
      <w:marRight w:val="0"/>
      <w:marTop w:val="0"/>
      <w:marBottom w:val="0"/>
      <w:divBdr>
        <w:top w:val="none" w:sz="0" w:space="0" w:color="auto"/>
        <w:left w:val="none" w:sz="0" w:space="0" w:color="auto"/>
        <w:bottom w:val="none" w:sz="0" w:space="0" w:color="auto"/>
        <w:right w:val="none" w:sz="0" w:space="0" w:color="auto"/>
      </w:divBdr>
    </w:div>
    <w:div w:id="734622193">
      <w:bodyDiv w:val="1"/>
      <w:marLeft w:val="0"/>
      <w:marRight w:val="0"/>
      <w:marTop w:val="0"/>
      <w:marBottom w:val="0"/>
      <w:divBdr>
        <w:top w:val="none" w:sz="0" w:space="0" w:color="auto"/>
        <w:left w:val="none" w:sz="0" w:space="0" w:color="auto"/>
        <w:bottom w:val="none" w:sz="0" w:space="0" w:color="auto"/>
        <w:right w:val="none" w:sz="0" w:space="0" w:color="auto"/>
      </w:divBdr>
    </w:div>
    <w:div w:id="846865106">
      <w:bodyDiv w:val="1"/>
      <w:marLeft w:val="0"/>
      <w:marRight w:val="0"/>
      <w:marTop w:val="0"/>
      <w:marBottom w:val="0"/>
      <w:divBdr>
        <w:top w:val="none" w:sz="0" w:space="0" w:color="auto"/>
        <w:left w:val="none" w:sz="0" w:space="0" w:color="auto"/>
        <w:bottom w:val="none" w:sz="0" w:space="0" w:color="auto"/>
        <w:right w:val="none" w:sz="0" w:space="0" w:color="auto"/>
      </w:divBdr>
    </w:div>
    <w:div w:id="933393400">
      <w:bodyDiv w:val="1"/>
      <w:marLeft w:val="0"/>
      <w:marRight w:val="0"/>
      <w:marTop w:val="0"/>
      <w:marBottom w:val="0"/>
      <w:divBdr>
        <w:top w:val="none" w:sz="0" w:space="0" w:color="auto"/>
        <w:left w:val="none" w:sz="0" w:space="0" w:color="auto"/>
        <w:bottom w:val="none" w:sz="0" w:space="0" w:color="auto"/>
        <w:right w:val="none" w:sz="0" w:space="0" w:color="auto"/>
      </w:divBdr>
    </w:div>
    <w:div w:id="963346271">
      <w:bodyDiv w:val="1"/>
      <w:marLeft w:val="0"/>
      <w:marRight w:val="0"/>
      <w:marTop w:val="0"/>
      <w:marBottom w:val="0"/>
      <w:divBdr>
        <w:top w:val="none" w:sz="0" w:space="0" w:color="auto"/>
        <w:left w:val="none" w:sz="0" w:space="0" w:color="auto"/>
        <w:bottom w:val="none" w:sz="0" w:space="0" w:color="auto"/>
        <w:right w:val="none" w:sz="0" w:space="0" w:color="auto"/>
      </w:divBdr>
    </w:div>
    <w:div w:id="1141770984">
      <w:bodyDiv w:val="1"/>
      <w:marLeft w:val="0"/>
      <w:marRight w:val="0"/>
      <w:marTop w:val="0"/>
      <w:marBottom w:val="0"/>
      <w:divBdr>
        <w:top w:val="none" w:sz="0" w:space="0" w:color="auto"/>
        <w:left w:val="none" w:sz="0" w:space="0" w:color="auto"/>
        <w:bottom w:val="none" w:sz="0" w:space="0" w:color="auto"/>
        <w:right w:val="none" w:sz="0" w:space="0" w:color="auto"/>
      </w:divBdr>
    </w:div>
    <w:div w:id="1171523084">
      <w:bodyDiv w:val="1"/>
      <w:marLeft w:val="0"/>
      <w:marRight w:val="0"/>
      <w:marTop w:val="0"/>
      <w:marBottom w:val="0"/>
      <w:divBdr>
        <w:top w:val="none" w:sz="0" w:space="0" w:color="auto"/>
        <w:left w:val="none" w:sz="0" w:space="0" w:color="auto"/>
        <w:bottom w:val="none" w:sz="0" w:space="0" w:color="auto"/>
        <w:right w:val="none" w:sz="0" w:space="0" w:color="auto"/>
      </w:divBdr>
    </w:div>
    <w:div w:id="1336228230">
      <w:bodyDiv w:val="1"/>
      <w:marLeft w:val="0"/>
      <w:marRight w:val="0"/>
      <w:marTop w:val="0"/>
      <w:marBottom w:val="0"/>
      <w:divBdr>
        <w:top w:val="none" w:sz="0" w:space="0" w:color="auto"/>
        <w:left w:val="none" w:sz="0" w:space="0" w:color="auto"/>
        <w:bottom w:val="none" w:sz="0" w:space="0" w:color="auto"/>
        <w:right w:val="none" w:sz="0" w:space="0" w:color="auto"/>
      </w:divBdr>
    </w:div>
    <w:div w:id="1438672574">
      <w:bodyDiv w:val="1"/>
      <w:marLeft w:val="0"/>
      <w:marRight w:val="0"/>
      <w:marTop w:val="0"/>
      <w:marBottom w:val="0"/>
      <w:divBdr>
        <w:top w:val="none" w:sz="0" w:space="0" w:color="auto"/>
        <w:left w:val="none" w:sz="0" w:space="0" w:color="auto"/>
        <w:bottom w:val="none" w:sz="0" w:space="0" w:color="auto"/>
        <w:right w:val="none" w:sz="0" w:space="0" w:color="auto"/>
      </w:divBdr>
    </w:div>
    <w:div w:id="1568955993">
      <w:bodyDiv w:val="1"/>
      <w:marLeft w:val="0"/>
      <w:marRight w:val="0"/>
      <w:marTop w:val="0"/>
      <w:marBottom w:val="0"/>
      <w:divBdr>
        <w:top w:val="none" w:sz="0" w:space="0" w:color="auto"/>
        <w:left w:val="none" w:sz="0" w:space="0" w:color="auto"/>
        <w:bottom w:val="none" w:sz="0" w:space="0" w:color="auto"/>
        <w:right w:val="none" w:sz="0" w:space="0" w:color="auto"/>
      </w:divBdr>
    </w:div>
    <w:div w:id="1669478773">
      <w:bodyDiv w:val="1"/>
      <w:marLeft w:val="0"/>
      <w:marRight w:val="0"/>
      <w:marTop w:val="0"/>
      <w:marBottom w:val="0"/>
      <w:divBdr>
        <w:top w:val="none" w:sz="0" w:space="0" w:color="auto"/>
        <w:left w:val="none" w:sz="0" w:space="0" w:color="auto"/>
        <w:bottom w:val="none" w:sz="0" w:space="0" w:color="auto"/>
        <w:right w:val="none" w:sz="0" w:space="0" w:color="auto"/>
      </w:divBdr>
    </w:div>
    <w:div w:id="1842550052">
      <w:bodyDiv w:val="1"/>
      <w:marLeft w:val="0"/>
      <w:marRight w:val="0"/>
      <w:marTop w:val="0"/>
      <w:marBottom w:val="0"/>
      <w:divBdr>
        <w:top w:val="none" w:sz="0" w:space="0" w:color="auto"/>
        <w:left w:val="none" w:sz="0" w:space="0" w:color="auto"/>
        <w:bottom w:val="none" w:sz="0" w:space="0" w:color="auto"/>
        <w:right w:val="none" w:sz="0" w:space="0" w:color="auto"/>
      </w:divBdr>
    </w:div>
    <w:div w:id="1872760329">
      <w:bodyDiv w:val="1"/>
      <w:marLeft w:val="0"/>
      <w:marRight w:val="0"/>
      <w:marTop w:val="0"/>
      <w:marBottom w:val="0"/>
      <w:divBdr>
        <w:top w:val="none" w:sz="0" w:space="0" w:color="auto"/>
        <w:left w:val="none" w:sz="0" w:space="0" w:color="auto"/>
        <w:bottom w:val="none" w:sz="0" w:space="0" w:color="auto"/>
        <w:right w:val="none" w:sz="0" w:space="0" w:color="auto"/>
      </w:divBdr>
    </w:div>
    <w:div w:id="1902864015">
      <w:bodyDiv w:val="1"/>
      <w:marLeft w:val="0"/>
      <w:marRight w:val="0"/>
      <w:marTop w:val="0"/>
      <w:marBottom w:val="0"/>
      <w:divBdr>
        <w:top w:val="none" w:sz="0" w:space="0" w:color="auto"/>
        <w:left w:val="none" w:sz="0" w:space="0" w:color="auto"/>
        <w:bottom w:val="none" w:sz="0" w:space="0" w:color="auto"/>
        <w:right w:val="none" w:sz="0" w:space="0" w:color="auto"/>
      </w:divBdr>
    </w:div>
    <w:div w:id="1915626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15</cp:revision>
  <dcterms:created xsi:type="dcterms:W3CDTF">2016-09-12T23:17:00Z</dcterms:created>
  <dcterms:modified xsi:type="dcterms:W3CDTF">2019-12-09T19:46:00Z</dcterms:modified>
</cp:coreProperties>
</file>